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1E" w:rsidRPr="005C6BF9" w:rsidRDefault="00990D1E" w:rsidP="00990D1E">
      <w:pPr>
        <w:pStyle w:val="ConsPlusNormal"/>
        <w:numPr>
          <w:ilvl w:val="0"/>
          <w:numId w:val="2"/>
        </w:numPr>
        <w:ind w:left="0" w:hanging="284"/>
        <w:jc w:val="both"/>
        <w:rPr>
          <w:rFonts w:ascii="Times New Roman" w:hAnsi="Times New Roman" w:cs="Times New Roman"/>
          <w:sz w:val="27"/>
          <w:szCs w:val="27"/>
        </w:rPr>
      </w:pPr>
      <w:r w:rsidRPr="005C6BF9">
        <w:rPr>
          <w:rFonts w:ascii="Times New Roman" w:hAnsi="Times New Roman" w:cs="Times New Roman"/>
          <w:b/>
          <w:sz w:val="27"/>
          <w:szCs w:val="27"/>
        </w:rPr>
        <w:t>Заявление в 2-х экземплярах</w:t>
      </w:r>
      <w:r w:rsidRPr="005C6BF9">
        <w:rPr>
          <w:rFonts w:ascii="Times New Roman" w:hAnsi="Times New Roman" w:cs="Times New Roman"/>
          <w:sz w:val="27"/>
          <w:szCs w:val="27"/>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b/>
          <w:sz w:val="27"/>
          <w:szCs w:val="27"/>
        </w:rPr>
        <w:t xml:space="preserve">Документ, удостоверяющий личность </w:t>
      </w:r>
      <w:r w:rsidRPr="005C6BF9">
        <w:rPr>
          <w:rFonts w:ascii="Times New Roman" w:hAnsi="Times New Roman" w:cs="Times New Roman"/>
          <w:sz w:val="27"/>
          <w:szCs w:val="27"/>
        </w:rPr>
        <w:t>заявителя</w:t>
      </w:r>
      <w:r w:rsidR="005C6BF9" w:rsidRPr="005C6BF9">
        <w:rPr>
          <w:rFonts w:ascii="Times New Roman" w:hAnsi="Times New Roman" w:cs="Times New Roman"/>
          <w:sz w:val="27"/>
          <w:szCs w:val="27"/>
        </w:rPr>
        <w:t xml:space="preserve"> и его копия</w:t>
      </w:r>
      <w:r w:rsidRPr="005C6BF9">
        <w:rPr>
          <w:rFonts w:ascii="Times New Roman" w:hAnsi="Times New Roman" w:cs="Times New Roman"/>
          <w:sz w:val="27"/>
          <w:szCs w:val="27"/>
        </w:rPr>
        <w:t>.</w:t>
      </w:r>
    </w:p>
    <w:p w:rsidR="00990D1E" w:rsidRPr="005C6BF9" w:rsidRDefault="00990D1E" w:rsidP="00990D1E">
      <w:pPr>
        <w:pStyle w:val="ConsPlusNormal"/>
        <w:numPr>
          <w:ilvl w:val="0"/>
          <w:numId w:val="2"/>
        </w:numPr>
        <w:ind w:left="0" w:right="-143" w:hanging="284"/>
        <w:jc w:val="both"/>
        <w:rPr>
          <w:rFonts w:ascii="Times New Roman" w:hAnsi="Times New Roman" w:cs="Times New Roman"/>
          <w:sz w:val="27"/>
          <w:szCs w:val="27"/>
        </w:rPr>
      </w:pPr>
      <w:r w:rsidRPr="005C6BF9">
        <w:rPr>
          <w:rFonts w:ascii="Times New Roman" w:hAnsi="Times New Roman" w:cs="Times New Roman"/>
          <w:b/>
          <w:sz w:val="27"/>
          <w:szCs w:val="27"/>
        </w:rPr>
        <w:t>Вид на жительство</w:t>
      </w:r>
      <w:r w:rsidRPr="005C6BF9">
        <w:rPr>
          <w:rFonts w:ascii="Times New Roman" w:hAnsi="Times New Roman" w:cs="Times New Roman"/>
          <w:sz w:val="27"/>
          <w:szCs w:val="27"/>
        </w:rPr>
        <w:t xml:space="preserve"> и его копия.</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7"/>
          <w:szCs w:val="27"/>
        </w:rPr>
      </w:pPr>
      <w:r w:rsidRPr="005C6BF9">
        <w:rPr>
          <w:rFonts w:ascii="Times New Roman" w:hAnsi="Times New Roman" w:cs="Times New Roman"/>
          <w:b/>
          <w:bCs/>
          <w:sz w:val="27"/>
          <w:szCs w:val="27"/>
        </w:rPr>
        <w:t xml:space="preserve">Свидетельство о рождении </w:t>
      </w:r>
      <w:r w:rsidRPr="005C6BF9">
        <w:rPr>
          <w:rFonts w:ascii="Times New Roman" w:hAnsi="Times New Roman" w:cs="Times New Roman"/>
          <w:bCs/>
          <w:sz w:val="27"/>
          <w:szCs w:val="27"/>
        </w:rPr>
        <w:t>сына или дочери</w:t>
      </w:r>
      <w:r w:rsidR="005C6BF9" w:rsidRPr="005C6BF9">
        <w:rPr>
          <w:rFonts w:ascii="Times New Roman" w:hAnsi="Times New Roman" w:cs="Times New Roman"/>
          <w:bCs/>
          <w:sz w:val="27"/>
          <w:szCs w:val="27"/>
        </w:rPr>
        <w:t xml:space="preserve"> и его копия</w:t>
      </w:r>
      <w:r w:rsidRPr="005C6BF9">
        <w:rPr>
          <w:rFonts w:ascii="Times New Roman" w:hAnsi="Times New Roman" w:cs="Times New Roman"/>
          <w:b/>
          <w:bCs/>
          <w:sz w:val="27"/>
          <w:szCs w:val="27"/>
        </w:rPr>
        <w:t>.</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
          <w:bCs/>
          <w:sz w:val="27"/>
          <w:szCs w:val="27"/>
        </w:rPr>
      </w:pPr>
      <w:r w:rsidRPr="005C6BF9">
        <w:rPr>
          <w:rFonts w:ascii="Times New Roman" w:hAnsi="Times New Roman" w:cs="Times New Roman"/>
          <w:b/>
          <w:bCs/>
          <w:sz w:val="27"/>
          <w:szCs w:val="27"/>
        </w:rPr>
        <w:t xml:space="preserve"> Паспорт гражданина Российской Федерации </w:t>
      </w:r>
      <w:r w:rsidRPr="005C6BF9">
        <w:rPr>
          <w:rFonts w:ascii="Times New Roman" w:hAnsi="Times New Roman" w:cs="Times New Roman"/>
          <w:bCs/>
          <w:sz w:val="27"/>
          <w:szCs w:val="27"/>
        </w:rPr>
        <w:t>сына или дочери</w:t>
      </w:r>
      <w:r w:rsidR="005C6BF9" w:rsidRPr="005C6BF9">
        <w:rPr>
          <w:rFonts w:ascii="Times New Roman" w:hAnsi="Times New Roman" w:cs="Times New Roman"/>
          <w:bCs/>
          <w:sz w:val="27"/>
          <w:szCs w:val="27"/>
        </w:rPr>
        <w:t xml:space="preserve"> и его копия</w:t>
      </w:r>
      <w:r w:rsidRPr="005C6BF9">
        <w:rPr>
          <w:rFonts w:ascii="Times New Roman" w:hAnsi="Times New Roman" w:cs="Times New Roman"/>
          <w:bCs/>
          <w:sz w:val="27"/>
          <w:szCs w:val="27"/>
        </w:rPr>
        <w:t>.</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bCs/>
          <w:sz w:val="27"/>
          <w:szCs w:val="27"/>
        </w:rPr>
      </w:pPr>
      <w:r w:rsidRPr="005C6BF9">
        <w:rPr>
          <w:rFonts w:ascii="Times New Roman" w:hAnsi="Times New Roman" w:cs="Times New Roman"/>
          <w:b/>
          <w:bCs/>
          <w:sz w:val="27"/>
          <w:szCs w:val="27"/>
        </w:rPr>
        <w:t xml:space="preserve">Документ, подтверждающий нетрудоспособность заявителя </w:t>
      </w:r>
      <w:r w:rsidRPr="005C6BF9">
        <w:rPr>
          <w:rFonts w:ascii="Times New Roman" w:hAnsi="Times New Roman" w:cs="Times New Roman"/>
          <w:bCs/>
          <w:sz w:val="27"/>
          <w:szCs w:val="27"/>
        </w:rPr>
        <w:t>(удостоверение инвалида, пенсионное удостоверение или справка территориального органа Пенсионного фонда Российской Федерации о назначении пенсии (для мужчин, достигших возраста 65 лет, для женщин - 60 лет), справка об инвалидности, выданная учреждением государственной службы медико-социальной экспертизы).</w:t>
      </w:r>
    </w:p>
    <w:p w:rsidR="005C6BF9" w:rsidRPr="005C6BF9" w:rsidRDefault="005C6BF9" w:rsidP="005C6BF9">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sz w:val="27"/>
          <w:szCs w:val="27"/>
        </w:rPr>
        <w:t xml:space="preserve">При </w:t>
      </w:r>
      <w:r w:rsidRPr="005C6BF9">
        <w:rPr>
          <w:rFonts w:ascii="Times New Roman" w:hAnsi="Times New Roman" w:cs="Times New Roman"/>
          <w:b/>
          <w:sz w:val="27"/>
          <w:szCs w:val="27"/>
        </w:rPr>
        <w:t>наличии</w:t>
      </w:r>
      <w:r w:rsidR="006C0282">
        <w:rPr>
          <w:rFonts w:ascii="Times New Roman" w:hAnsi="Times New Roman" w:cs="Times New Roman"/>
          <w:sz w:val="27"/>
          <w:szCs w:val="27"/>
        </w:rPr>
        <w:t xml:space="preserve"> у заявителя и его сына или дочери</w:t>
      </w:r>
      <w:r w:rsidRPr="005C6BF9">
        <w:rPr>
          <w:rFonts w:ascii="Times New Roman" w:hAnsi="Times New Roman" w:cs="Times New Roman"/>
          <w:sz w:val="27"/>
          <w:szCs w:val="27"/>
        </w:rPr>
        <w:t xml:space="preserve"> </w:t>
      </w:r>
      <w:r w:rsidRPr="005C6BF9">
        <w:rPr>
          <w:rFonts w:ascii="Times New Roman" w:hAnsi="Times New Roman" w:cs="Times New Roman"/>
          <w:b/>
          <w:sz w:val="27"/>
          <w:szCs w:val="27"/>
        </w:rPr>
        <w:t>разных фамилий</w:t>
      </w:r>
      <w:r w:rsidRPr="005C6BF9">
        <w:rPr>
          <w:rFonts w:ascii="Times New Roman" w:hAnsi="Times New Roman" w:cs="Times New Roman"/>
          <w:sz w:val="27"/>
          <w:szCs w:val="27"/>
        </w:rPr>
        <w:t xml:space="preserve">, родственные отношения доказываются соответствующими </w:t>
      </w:r>
      <w:r w:rsidRPr="005C6BF9">
        <w:rPr>
          <w:rFonts w:ascii="Times New Roman" w:hAnsi="Times New Roman" w:cs="Times New Roman"/>
          <w:b/>
          <w:sz w:val="27"/>
          <w:szCs w:val="27"/>
        </w:rPr>
        <w:t>дополнительными документами</w:t>
      </w:r>
      <w:r w:rsidRPr="005C6BF9">
        <w:rPr>
          <w:rFonts w:ascii="Times New Roman" w:hAnsi="Times New Roman" w:cs="Times New Roman"/>
          <w:sz w:val="27"/>
          <w:szCs w:val="27"/>
        </w:rPr>
        <w:t xml:space="preserve">. </w:t>
      </w:r>
    </w:p>
    <w:p w:rsidR="005C6BF9" w:rsidRPr="005C6BF9" w:rsidRDefault="005C6BF9" w:rsidP="005C6BF9">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sz w:val="27"/>
          <w:szCs w:val="27"/>
        </w:rPr>
        <w:t xml:space="preserve">В случае </w:t>
      </w:r>
      <w:r w:rsidRPr="005C6BF9">
        <w:rPr>
          <w:rFonts w:ascii="Times New Roman" w:hAnsi="Times New Roman" w:cs="Times New Roman"/>
          <w:b/>
          <w:sz w:val="27"/>
          <w:szCs w:val="27"/>
        </w:rPr>
        <w:t>изменения заявителем своей фамилии, имени или отчества</w:t>
      </w:r>
      <w:r w:rsidRPr="005C6BF9">
        <w:rPr>
          <w:rFonts w:ascii="Times New Roman" w:hAnsi="Times New Roman" w:cs="Times New Roman"/>
          <w:sz w:val="27"/>
          <w:szCs w:val="27"/>
        </w:rPr>
        <w:t xml:space="preserve"> представляется документ, свидетельствующий о перемене фамилии, имени или отчества.</w:t>
      </w:r>
    </w:p>
    <w:p w:rsidR="00990D1E" w:rsidRPr="005C6BF9" w:rsidRDefault="00990D1E" w:rsidP="00990D1E">
      <w:pPr>
        <w:pStyle w:val="a7"/>
        <w:numPr>
          <w:ilvl w:val="0"/>
          <w:numId w:val="2"/>
        </w:numPr>
        <w:autoSpaceDE w:val="0"/>
        <w:autoSpaceDN w:val="0"/>
        <w:adjustRightInd w:val="0"/>
        <w:spacing w:after="0" w:line="240" w:lineRule="auto"/>
        <w:ind w:left="0" w:hanging="284"/>
        <w:jc w:val="both"/>
        <w:rPr>
          <w:rFonts w:ascii="Times New Roman" w:hAnsi="Times New Roman" w:cs="Times New Roman"/>
          <w:sz w:val="27"/>
          <w:szCs w:val="27"/>
        </w:rPr>
      </w:pPr>
      <w:r w:rsidRPr="005C6BF9">
        <w:rPr>
          <w:rFonts w:ascii="Times New Roman" w:hAnsi="Times New Roman" w:cs="Times New Roman"/>
          <w:b/>
          <w:sz w:val="27"/>
          <w:szCs w:val="27"/>
        </w:rPr>
        <w:t>Документ, подтверждающий владение заявителем русским языком</w:t>
      </w:r>
      <w:r w:rsidRPr="005C6BF9">
        <w:rPr>
          <w:rFonts w:ascii="Times New Roman" w:hAnsi="Times New Roman" w:cs="Times New Roman"/>
          <w:sz w:val="27"/>
          <w:szCs w:val="27"/>
        </w:rPr>
        <w:t xml:space="preserve"> на уровне, достаточном для общения в устной и письменной форме в условиях языковой среды. </w:t>
      </w:r>
    </w:p>
    <w:p w:rsidR="00990D1E" w:rsidRPr="005C6BF9" w:rsidRDefault="00990D1E" w:rsidP="00990D1E">
      <w:pPr>
        <w:pStyle w:val="a7"/>
        <w:autoSpaceDE w:val="0"/>
        <w:autoSpaceDN w:val="0"/>
        <w:adjustRightInd w:val="0"/>
        <w:spacing w:after="0" w:line="240" w:lineRule="auto"/>
        <w:ind w:left="0"/>
        <w:jc w:val="both"/>
        <w:rPr>
          <w:rFonts w:ascii="Times New Roman" w:hAnsi="Times New Roman" w:cs="Times New Roman"/>
          <w:b/>
          <w:sz w:val="27"/>
          <w:szCs w:val="27"/>
          <w:u w:val="single"/>
        </w:rPr>
      </w:pPr>
      <w:r w:rsidRPr="005C6BF9">
        <w:rPr>
          <w:rFonts w:ascii="Times New Roman" w:hAnsi="Times New Roman" w:cs="Times New Roman"/>
          <w:sz w:val="27"/>
          <w:szCs w:val="27"/>
        </w:rPr>
        <w:t xml:space="preserve">Владение русским языком на указанном уровне подтверждается </w:t>
      </w:r>
      <w:r w:rsidRPr="005C6BF9">
        <w:rPr>
          <w:rFonts w:ascii="Times New Roman" w:hAnsi="Times New Roman" w:cs="Times New Roman"/>
          <w:b/>
          <w:sz w:val="27"/>
          <w:szCs w:val="27"/>
          <w:u w:val="single"/>
        </w:rPr>
        <w:t>одним из следующих документов:</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sz w:val="27"/>
          <w:szCs w:val="27"/>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7"/>
          <w:szCs w:val="27"/>
          <w:u w:val="single"/>
        </w:rPr>
      </w:pPr>
      <w:r w:rsidRPr="005C6BF9">
        <w:rPr>
          <w:rFonts w:ascii="Times New Roman" w:hAnsi="Times New Roman" w:cs="Times New Roman"/>
          <w:i/>
          <w:sz w:val="27"/>
          <w:szCs w:val="27"/>
          <w:u w:val="single"/>
        </w:rPr>
        <w:t>либо</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sz w:val="27"/>
          <w:szCs w:val="27"/>
        </w:rPr>
        <w:t>- 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7"/>
          <w:szCs w:val="27"/>
          <w:u w:val="single"/>
        </w:rPr>
      </w:pPr>
      <w:r w:rsidRPr="005C6BF9">
        <w:rPr>
          <w:rFonts w:ascii="Times New Roman" w:hAnsi="Times New Roman" w:cs="Times New Roman"/>
          <w:i/>
          <w:sz w:val="27"/>
          <w:szCs w:val="27"/>
          <w:u w:val="single"/>
        </w:rPr>
        <w:t>либо</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sz w:val="27"/>
          <w:szCs w:val="27"/>
        </w:rPr>
        <w:t>-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перечень образовательных организаций, проводящих государственное тестирование по русскому языку как иностранному языку;</w:t>
      </w:r>
    </w:p>
    <w:p w:rsidR="00990D1E" w:rsidRPr="005C6BF9" w:rsidRDefault="00990D1E" w:rsidP="00990D1E">
      <w:pPr>
        <w:pStyle w:val="a7"/>
        <w:autoSpaceDE w:val="0"/>
        <w:autoSpaceDN w:val="0"/>
        <w:adjustRightInd w:val="0"/>
        <w:spacing w:before="280" w:after="0" w:line="240" w:lineRule="auto"/>
        <w:ind w:left="-284"/>
        <w:jc w:val="both"/>
        <w:rPr>
          <w:rFonts w:ascii="Times New Roman" w:hAnsi="Times New Roman" w:cs="Times New Roman"/>
          <w:i/>
          <w:sz w:val="27"/>
          <w:szCs w:val="27"/>
          <w:u w:val="single"/>
        </w:rPr>
      </w:pPr>
      <w:r w:rsidRPr="005C6BF9">
        <w:rPr>
          <w:rFonts w:ascii="Times New Roman" w:hAnsi="Times New Roman" w:cs="Times New Roman"/>
          <w:i/>
          <w:sz w:val="27"/>
          <w:szCs w:val="27"/>
          <w:u w:val="single"/>
        </w:rPr>
        <w:t>либо</w:t>
      </w:r>
    </w:p>
    <w:p w:rsidR="00990D1E" w:rsidRDefault="00990D1E" w:rsidP="00990D1E">
      <w:pPr>
        <w:pStyle w:val="a7"/>
        <w:autoSpaceDE w:val="0"/>
        <w:autoSpaceDN w:val="0"/>
        <w:adjustRightInd w:val="0"/>
        <w:spacing w:before="280" w:after="0" w:line="240" w:lineRule="auto"/>
        <w:ind w:left="-284"/>
        <w:jc w:val="both"/>
        <w:rPr>
          <w:rFonts w:ascii="Times New Roman" w:hAnsi="Times New Roman" w:cs="Times New Roman"/>
          <w:sz w:val="27"/>
          <w:szCs w:val="27"/>
        </w:rPr>
      </w:pPr>
      <w:r w:rsidRPr="005C6BF9">
        <w:rPr>
          <w:rFonts w:ascii="Times New Roman" w:hAnsi="Times New Roman" w:cs="Times New Roman"/>
          <w:sz w:val="27"/>
          <w:szCs w:val="27"/>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5C6BF9" w:rsidRPr="005C6BF9">
        <w:rPr>
          <w:rFonts w:ascii="Times New Roman" w:hAnsi="Times New Roman" w:cs="Times New Roman"/>
          <w:sz w:val="27"/>
          <w:szCs w:val="27"/>
        </w:rPr>
        <w:t xml:space="preserve"> (Республика Беларусь)</w:t>
      </w:r>
      <w:r w:rsidRPr="005C6BF9">
        <w:rPr>
          <w:rFonts w:ascii="Times New Roman" w:hAnsi="Times New Roman" w:cs="Times New Roman"/>
          <w:sz w:val="27"/>
          <w:szCs w:val="27"/>
        </w:rPr>
        <w:t>.</w:t>
      </w:r>
    </w:p>
    <w:p w:rsidR="007E1031" w:rsidRPr="00FC7A0A" w:rsidRDefault="007E1031" w:rsidP="007E1031">
      <w:pPr>
        <w:autoSpaceDE w:val="0"/>
        <w:autoSpaceDN w:val="0"/>
        <w:adjustRightInd w:val="0"/>
        <w:spacing w:after="0" w:line="240" w:lineRule="auto"/>
        <w:ind w:left="-142" w:firstLine="310"/>
        <w:contextualSpacing/>
        <w:jc w:val="both"/>
        <w:rPr>
          <w:rFonts w:ascii="Times New Roman" w:hAnsi="Times New Roman" w:cs="Times New Roman"/>
          <w:i/>
          <w:sz w:val="28"/>
          <w:szCs w:val="28"/>
        </w:rPr>
      </w:pPr>
      <w:r w:rsidRPr="00FC7A0A">
        <w:rPr>
          <w:rFonts w:ascii="Times New Roman" w:hAnsi="Times New Roman" w:cs="Times New Roman"/>
          <w:i/>
          <w:sz w:val="28"/>
          <w:szCs w:val="28"/>
        </w:rPr>
        <w:lastRenderedPageBreak/>
        <w:t>От представления документов, подтверждающих владение русским языком, освобождаются:</w:t>
      </w:r>
    </w:p>
    <w:p w:rsidR="007E1031" w:rsidRPr="00FC7A0A" w:rsidRDefault="007E1031" w:rsidP="007E1031">
      <w:pPr>
        <w:autoSpaceDE w:val="0"/>
        <w:autoSpaceDN w:val="0"/>
        <w:adjustRightInd w:val="0"/>
        <w:spacing w:before="280" w:after="0" w:line="240" w:lineRule="auto"/>
        <w:ind w:left="-142" w:hanging="28"/>
        <w:contextualSpacing/>
        <w:jc w:val="both"/>
        <w:rPr>
          <w:rFonts w:ascii="Times New Roman" w:hAnsi="Times New Roman" w:cs="Times New Roman"/>
          <w:i/>
          <w:sz w:val="28"/>
          <w:szCs w:val="28"/>
        </w:rPr>
      </w:pPr>
      <w:r w:rsidRPr="00FC7A0A">
        <w:rPr>
          <w:rFonts w:ascii="Times New Roman" w:hAnsi="Times New Roman" w:cs="Times New Roman"/>
          <w:i/>
          <w:sz w:val="28"/>
          <w:szCs w:val="28"/>
        </w:rPr>
        <w:t>мужчины, достигшие возраста 65 лет, и женщины, достигшие возраста 60   лет;</w:t>
      </w:r>
    </w:p>
    <w:p w:rsidR="007E1031" w:rsidRPr="00FC7A0A" w:rsidRDefault="007E1031" w:rsidP="007E1031">
      <w:pPr>
        <w:autoSpaceDE w:val="0"/>
        <w:autoSpaceDN w:val="0"/>
        <w:adjustRightInd w:val="0"/>
        <w:spacing w:before="280" w:after="0" w:line="240" w:lineRule="auto"/>
        <w:ind w:left="-142" w:firstLine="539"/>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7E1031" w:rsidRPr="00FC7A0A" w:rsidRDefault="007E1031" w:rsidP="007E1031">
      <w:pPr>
        <w:autoSpaceDE w:val="0"/>
        <w:autoSpaceDN w:val="0"/>
        <w:adjustRightInd w:val="0"/>
        <w:spacing w:before="280" w:after="0" w:line="240" w:lineRule="auto"/>
        <w:ind w:left="-142" w:firstLine="539"/>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990D1E" w:rsidRPr="007E1031" w:rsidRDefault="00990D1E" w:rsidP="007E1031">
      <w:pPr>
        <w:pStyle w:val="a7"/>
        <w:numPr>
          <w:ilvl w:val="0"/>
          <w:numId w:val="2"/>
        </w:numPr>
        <w:autoSpaceDE w:val="0"/>
        <w:autoSpaceDN w:val="0"/>
        <w:adjustRightInd w:val="0"/>
        <w:spacing w:after="0" w:line="240" w:lineRule="auto"/>
        <w:ind w:left="-142" w:hanging="284"/>
        <w:jc w:val="both"/>
        <w:rPr>
          <w:rFonts w:ascii="Times New Roman" w:hAnsi="Times New Roman" w:cs="Times New Roman"/>
          <w:iCs/>
          <w:sz w:val="27"/>
          <w:szCs w:val="27"/>
        </w:rPr>
      </w:pPr>
      <w:r w:rsidRPr="007E1031">
        <w:rPr>
          <w:rFonts w:ascii="Times New Roman" w:hAnsi="Times New Roman" w:cs="Times New Roman"/>
          <w:b/>
          <w:iCs/>
          <w:sz w:val="27"/>
          <w:szCs w:val="27"/>
        </w:rPr>
        <w:t>Документ, подтверждающий наличие законного источника средств к существованию</w:t>
      </w:r>
      <w:r w:rsidRPr="007E1031">
        <w:rPr>
          <w:rFonts w:ascii="Times New Roman" w:hAnsi="Times New Roman" w:cs="Times New Roman"/>
          <w:iCs/>
          <w:sz w:val="27"/>
          <w:szCs w:val="27"/>
        </w:rPr>
        <w:t xml:space="preserve">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запрещенной законом деятельности).</w:t>
      </w:r>
    </w:p>
    <w:p w:rsidR="00990D1E" w:rsidRPr="005C6BF9" w:rsidRDefault="00990D1E" w:rsidP="007E1031">
      <w:pPr>
        <w:pStyle w:val="a7"/>
        <w:numPr>
          <w:ilvl w:val="0"/>
          <w:numId w:val="2"/>
        </w:numPr>
        <w:autoSpaceDE w:val="0"/>
        <w:autoSpaceDN w:val="0"/>
        <w:adjustRightInd w:val="0"/>
        <w:spacing w:before="280" w:after="0" w:line="240" w:lineRule="auto"/>
        <w:ind w:left="-142" w:hanging="425"/>
        <w:jc w:val="both"/>
        <w:rPr>
          <w:rFonts w:ascii="Times New Roman" w:hAnsi="Times New Roman" w:cs="Times New Roman"/>
          <w:sz w:val="27"/>
          <w:szCs w:val="27"/>
        </w:rPr>
      </w:pPr>
      <w:r w:rsidRPr="005C6BF9">
        <w:rPr>
          <w:rFonts w:ascii="Times New Roman" w:hAnsi="Times New Roman" w:cs="Times New Roman"/>
          <w:b/>
          <w:sz w:val="27"/>
          <w:szCs w:val="27"/>
        </w:rPr>
        <w:t>Документ</w:t>
      </w:r>
      <w:r w:rsidRPr="005C6BF9">
        <w:rPr>
          <w:rFonts w:ascii="Times New Roman" w:hAnsi="Times New Roman" w:cs="Times New Roman"/>
          <w:sz w:val="27"/>
          <w:szCs w:val="27"/>
        </w:rPr>
        <w:t xml:space="preserve">, подтверждающий обращение заявителя </w:t>
      </w:r>
      <w:r w:rsidRPr="005C6BF9">
        <w:rPr>
          <w:rFonts w:ascii="Times New Roman" w:hAnsi="Times New Roman" w:cs="Times New Roman"/>
          <w:b/>
          <w:sz w:val="27"/>
          <w:szCs w:val="27"/>
        </w:rPr>
        <w:t>об отказе от имеющегося иного гражданства или невозможность отказа от иного гражданства</w:t>
      </w:r>
      <w:r w:rsidRPr="005C6BF9">
        <w:rPr>
          <w:rFonts w:ascii="Times New Roman" w:hAnsi="Times New Roman" w:cs="Times New Roman"/>
          <w:sz w:val="27"/>
          <w:szCs w:val="27"/>
        </w:rPr>
        <w:t xml:space="preserve">, которым является соответствующий документ дипломатического представительства или консульского учреждения иностранного государства в Российской Федерации либо копия обращения заявителя в это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 почте представляется также квитанция о заказном почтовом отправлении. </w:t>
      </w:r>
    </w:p>
    <w:p w:rsidR="00990D1E" w:rsidRPr="005C6BF9" w:rsidRDefault="00990D1E" w:rsidP="00990D1E">
      <w:pPr>
        <w:pStyle w:val="a7"/>
        <w:autoSpaceDE w:val="0"/>
        <w:autoSpaceDN w:val="0"/>
        <w:adjustRightInd w:val="0"/>
        <w:spacing w:before="280" w:after="0" w:line="240" w:lineRule="auto"/>
        <w:ind w:left="-142" w:firstLine="850"/>
        <w:jc w:val="both"/>
        <w:rPr>
          <w:rFonts w:ascii="Times New Roman" w:hAnsi="Times New Roman" w:cs="Times New Roman"/>
          <w:sz w:val="27"/>
          <w:szCs w:val="27"/>
        </w:rPr>
      </w:pPr>
      <w:r w:rsidRPr="005C6BF9">
        <w:rPr>
          <w:rFonts w:ascii="Times New Roman" w:hAnsi="Times New Roman" w:cs="Times New Roman"/>
          <w:sz w:val="27"/>
          <w:szCs w:val="27"/>
        </w:rPr>
        <w:t xml:space="preserve">Представление документа об отказе от имеющегося иного гражданства </w:t>
      </w:r>
      <w:r w:rsidRPr="005C6BF9">
        <w:rPr>
          <w:rFonts w:ascii="Times New Roman" w:hAnsi="Times New Roman" w:cs="Times New Roman"/>
          <w:b/>
          <w:sz w:val="27"/>
          <w:szCs w:val="27"/>
        </w:rPr>
        <w:t>не требуется</w:t>
      </w:r>
      <w:r w:rsidRPr="005C6BF9">
        <w:rPr>
          <w:rFonts w:ascii="Times New Roman" w:hAnsi="Times New Roman" w:cs="Times New Roman"/>
          <w:sz w:val="27"/>
          <w:szCs w:val="27"/>
        </w:rPr>
        <w:t>,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w:t>
      </w:r>
      <w:r w:rsidR="005C6BF9" w:rsidRPr="005C6BF9">
        <w:rPr>
          <w:rFonts w:ascii="Times New Roman" w:hAnsi="Times New Roman" w:cs="Times New Roman"/>
          <w:sz w:val="27"/>
          <w:szCs w:val="27"/>
        </w:rPr>
        <w:t xml:space="preserve"> (Республика Таджикистан)</w:t>
      </w:r>
      <w:r w:rsidRPr="005C6BF9">
        <w:rPr>
          <w:rFonts w:ascii="Times New Roman" w:hAnsi="Times New Roman" w:cs="Times New Roman"/>
          <w:sz w:val="27"/>
          <w:szCs w:val="27"/>
        </w:rPr>
        <w:t xml:space="preserve">. </w:t>
      </w:r>
    </w:p>
    <w:p w:rsidR="00990D1E" w:rsidRPr="005C6BF9" w:rsidRDefault="00990D1E" w:rsidP="00990D1E">
      <w:pPr>
        <w:pStyle w:val="a7"/>
        <w:autoSpaceDE w:val="0"/>
        <w:autoSpaceDN w:val="0"/>
        <w:adjustRightInd w:val="0"/>
        <w:spacing w:before="280" w:after="0" w:line="240" w:lineRule="auto"/>
        <w:ind w:left="-142" w:firstLine="850"/>
        <w:jc w:val="both"/>
        <w:rPr>
          <w:rFonts w:ascii="Times New Roman" w:hAnsi="Times New Roman" w:cs="Times New Roman"/>
          <w:sz w:val="27"/>
          <w:szCs w:val="27"/>
        </w:rPr>
      </w:pPr>
      <w:r w:rsidRPr="005C6BF9">
        <w:rPr>
          <w:rFonts w:ascii="Times New Roman" w:hAnsi="Times New Roman" w:cs="Times New Roman"/>
          <w:sz w:val="27"/>
          <w:szCs w:val="27"/>
        </w:rPr>
        <w:t xml:space="preserve">Представление указанного документа </w:t>
      </w:r>
      <w:r w:rsidRPr="005C6BF9">
        <w:rPr>
          <w:rFonts w:ascii="Times New Roman" w:hAnsi="Times New Roman" w:cs="Times New Roman"/>
          <w:b/>
          <w:sz w:val="27"/>
          <w:szCs w:val="27"/>
        </w:rPr>
        <w:t>не требуется</w:t>
      </w:r>
      <w:r w:rsidRPr="005C6BF9">
        <w:rPr>
          <w:rFonts w:ascii="Times New Roman" w:hAnsi="Times New Roman" w:cs="Times New Roman"/>
          <w:sz w:val="27"/>
          <w:szCs w:val="27"/>
        </w:rPr>
        <w:t xml:space="preserve"> также от лиц, которым предоставлено </w:t>
      </w:r>
      <w:r w:rsidRPr="005C6BF9">
        <w:rPr>
          <w:rFonts w:ascii="Times New Roman" w:hAnsi="Times New Roman" w:cs="Times New Roman"/>
          <w:b/>
          <w:sz w:val="27"/>
          <w:szCs w:val="27"/>
        </w:rPr>
        <w:t>политическое убежище</w:t>
      </w:r>
      <w:r w:rsidRPr="005C6BF9">
        <w:rPr>
          <w:rFonts w:ascii="Times New Roman" w:hAnsi="Times New Roman" w:cs="Times New Roman"/>
          <w:sz w:val="27"/>
          <w:szCs w:val="27"/>
        </w:rPr>
        <w:t xml:space="preserve"> на территории Российской Федерации, и лиц, имеющих </w:t>
      </w:r>
      <w:r w:rsidRPr="005C6BF9">
        <w:rPr>
          <w:rFonts w:ascii="Times New Roman" w:hAnsi="Times New Roman" w:cs="Times New Roman"/>
          <w:b/>
          <w:sz w:val="27"/>
          <w:szCs w:val="27"/>
        </w:rPr>
        <w:t>статус беженца</w:t>
      </w:r>
      <w:r w:rsidRPr="005C6BF9">
        <w:rPr>
          <w:rFonts w:ascii="Times New Roman" w:hAnsi="Times New Roman" w:cs="Times New Roman"/>
          <w:sz w:val="27"/>
          <w:szCs w:val="27"/>
        </w:rPr>
        <w:t xml:space="preserve"> на территории Российской Федерации.</w:t>
      </w:r>
    </w:p>
    <w:p w:rsidR="00990D1E" w:rsidRPr="005C6BF9" w:rsidRDefault="00990D1E" w:rsidP="007E1031">
      <w:pPr>
        <w:pStyle w:val="ConsPlusNormal"/>
        <w:numPr>
          <w:ilvl w:val="0"/>
          <w:numId w:val="2"/>
        </w:numPr>
        <w:ind w:left="-142" w:right="-143" w:hanging="425"/>
        <w:jc w:val="both"/>
        <w:rPr>
          <w:rFonts w:ascii="Times New Roman" w:hAnsi="Times New Roman" w:cs="Times New Roman"/>
          <w:sz w:val="27"/>
          <w:szCs w:val="27"/>
        </w:rPr>
      </w:pPr>
      <w:r w:rsidRPr="005C6BF9">
        <w:rPr>
          <w:rFonts w:ascii="Times New Roman" w:hAnsi="Times New Roman" w:cs="Times New Roman"/>
          <w:b/>
          <w:sz w:val="27"/>
          <w:szCs w:val="27"/>
        </w:rPr>
        <w:t>3 фото</w:t>
      </w:r>
      <w:r w:rsidRPr="005C6BF9">
        <w:rPr>
          <w:rFonts w:ascii="Times New Roman" w:hAnsi="Times New Roman" w:cs="Times New Roman"/>
          <w:sz w:val="27"/>
          <w:szCs w:val="27"/>
        </w:rPr>
        <w:t xml:space="preserve"> (матовые, размером 3</w:t>
      </w:r>
      <w:r w:rsidR="005C6BF9" w:rsidRPr="005C6BF9">
        <w:rPr>
          <w:rFonts w:ascii="Times New Roman" w:hAnsi="Times New Roman" w:cs="Times New Roman"/>
          <w:sz w:val="27"/>
          <w:szCs w:val="27"/>
        </w:rPr>
        <w:t xml:space="preserve"> см </w:t>
      </w:r>
      <w:r w:rsidRPr="005C6BF9">
        <w:rPr>
          <w:rFonts w:ascii="Times New Roman" w:hAnsi="Times New Roman" w:cs="Times New Roman"/>
          <w:sz w:val="27"/>
          <w:szCs w:val="27"/>
        </w:rPr>
        <w:t>х</w:t>
      </w:r>
      <w:r w:rsidR="005C6BF9" w:rsidRPr="005C6BF9">
        <w:rPr>
          <w:rFonts w:ascii="Times New Roman" w:hAnsi="Times New Roman" w:cs="Times New Roman"/>
          <w:sz w:val="27"/>
          <w:szCs w:val="27"/>
        </w:rPr>
        <w:t xml:space="preserve"> </w:t>
      </w:r>
      <w:r w:rsidRPr="005C6BF9">
        <w:rPr>
          <w:rFonts w:ascii="Times New Roman" w:hAnsi="Times New Roman" w:cs="Times New Roman"/>
          <w:sz w:val="27"/>
          <w:szCs w:val="27"/>
        </w:rPr>
        <w:t>4</w:t>
      </w:r>
      <w:r w:rsidR="005C6BF9" w:rsidRPr="005C6BF9">
        <w:rPr>
          <w:rFonts w:ascii="Times New Roman" w:hAnsi="Times New Roman" w:cs="Times New Roman"/>
          <w:sz w:val="27"/>
          <w:szCs w:val="27"/>
        </w:rPr>
        <w:t xml:space="preserve"> см</w:t>
      </w:r>
      <w:r w:rsidRPr="005C6BF9">
        <w:rPr>
          <w:rFonts w:ascii="Times New Roman" w:hAnsi="Times New Roman" w:cs="Times New Roman"/>
          <w:sz w:val="27"/>
          <w:szCs w:val="27"/>
        </w:rPr>
        <w:t xml:space="preserve">). </w:t>
      </w:r>
    </w:p>
    <w:p w:rsidR="00990D1E" w:rsidRPr="005C6BF9" w:rsidRDefault="00990D1E" w:rsidP="007E1031">
      <w:pPr>
        <w:pStyle w:val="ConsPlusNormal"/>
        <w:numPr>
          <w:ilvl w:val="0"/>
          <w:numId w:val="2"/>
        </w:numPr>
        <w:ind w:left="-142" w:right="-143" w:hanging="425"/>
        <w:jc w:val="both"/>
        <w:rPr>
          <w:rFonts w:ascii="Times New Roman" w:hAnsi="Times New Roman" w:cs="Times New Roman"/>
          <w:sz w:val="27"/>
          <w:szCs w:val="27"/>
          <w:u w:val="single"/>
        </w:rPr>
      </w:pPr>
      <w:r w:rsidRPr="005C6BF9">
        <w:rPr>
          <w:rFonts w:ascii="Times New Roman" w:hAnsi="Times New Roman" w:cs="Times New Roman"/>
          <w:b/>
          <w:sz w:val="27"/>
          <w:szCs w:val="27"/>
        </w:rPr>
        <w:t>Квитанция об оплате государственной пошлины</w:t>
      </w:r>
      <w:r w:rsidRPr="005C6BF9">
        <w:rPr>
          <w:rFonts w:ascii="Times New Roman" w:hAnsi="Times New Roman" w:cs="Times New Roman"/>
          <w:sz w:val="27"/>
          <w:szCs w:val="27"/>
        </w:rPr>
        <w:t xml:space="preserve"> </w:t>
      </w:r>
      <w:r w:rsidR="005C6BF9" w:rsidRPr="005C6BF9">
        <w:rPr>
          <w:rFonts w:ascii="Times New Roman" w:hAnsi="Times New Roman" w:cs="Times New Roman"/>
          <w:sz w:val="27"/>
          <w:szCs w:val="27"/>
        </w:rPr>
        <w:t>–</w:t>
      </w:r>
      <w:r w:rsidRPr="005C6BF9">
        <w:rPr>
          <w:rFonts w:ascii="Times New Roman" w:hAnsi="Times New Roman" w:cs="Times New Roman"/>
          <w:sz w:val="27"/>
          <w:szCs w:val="27"/>
        </w:rPr>
        <w:t xml:space="preserve"> 3</w:t>
      </w:r>
      <w:r w:rsidR="005C6BF9" w:rsidRPr="005C6BF9">
        <w:rPr>
          <w:rFonts w:ascii="Times New Roman" w:hAnsi="Times New Roman" w:cs="Times New Roman"/>
          <w:sz w:val="27"/>
          <w:szCs w:val="27"/>
        </w:rPr>
        <w:t xml:space="preserve"> </w:t>
      </w:r>
      <w:r w:rsidRPr="005C6BF9">
        <w:rPr>
          <w:rFonts w:ascii="Times New Roman" w:hAnsi="Times New Roman" w:cs="Times New Roman"/>
          <w:sz w:val="27"/>
          <w:szCs w:val="27"/>
        </w:rPr>
        <w:t>500 руб</w:t>
      </w:r>
      <w:r w:rsidR="005C6BF9" w:rsidRPr="005C6BF9">
        <w:rPr>
          <w:rFonts w:ascii="Times New Roman" w:hAnsi="Times New Roman" w:cs="Times New Roman"/>
          <w:sz w:val="27"/>
          <w:szCs w:val="27"/>
        </w:rPr>
        <w:t>лей.</w:t>
      </w:r>
      <w:r w:rsidRPr="005C6BF9">
        <w:rPr>
          <w:rFonts w:ascii="Times New Roman" w:hAnsi="Times New Roman" w:cs="Times New Roman"/>
          <w:sz w:val="27"/>
          <w:szCs w:val="27"/>
        </w:rPr>
        <w:t xml:space="preserve"> </w:t>
      </w:r>
    </w:p>
    <w:p w:rsidR="00990D1E" w:rsidRPr="005C6BF9" w:rsidRDefault="00990D1E" w:rsidP="00990D1E">
      <w:pPr>
        <w:pStyle w:val="ConsPlusNormal"/>
        <w:ind w:left="-142" w:right="-143"/>
        <w:jc w:val="both"/>
        <w:rPr>
          <w:rFonts w:ascii="Times New Roman" w:hAnsi="Times New Roman" w:cs="Times New Roman"/>
          <w:sz w:val="27"/>
          <w:szCs w:val="27"/>
          <w:u w:val="single"/>
        </w:rPr>
      </w:pPr>
    </w:p>
    <w:p w:rsidR="005C6BF9" w:rsidRPr="005C6BF9" w:rsidRDefault="005C6BF9" w:rsidP="005C6BF9">
      <w:pPr>
        <w:autoSpaceDE w:val="0"/>
        <w:autoSpaceDN w:val="0"/>
        <w:adjustRightInd w:val="0"/>
        <w:spacing w:after="0" w:line="240" w:lineRule="auto"/>
        <w:ind w:left="-284" w:firstLine="992"/>
        <w:jc w:val="both"/>
        <w:rPr>
          <w:rFonts w:ascii="Times New Roman" w:hAnsi="Times New Roman" w:cs="Times New Roman"/>
          <w:sz w:val="27"/>
          <w:szCs w:val="27"/>
        </w:rPr>
      </w:pPr>
      <w:bookmarkStart w:id="0" w:name="_GoBack"/>
      <w:bookmarkEnd w:id="0"/>
      <w:r w:rsidRPr="005C6BF9">
        <w:rPr>
          <w:rFonts w:ascii="Times New Roman" w:hAnsi="Times New Roman" w:cs="Times New Roman"/>
          <w:sz w:val="27"/>
          <w:szCs w:val="27"/>
        </w:rPr>
        <w:t xml:space="preserve">Все представляемые вместе с заявлением документы, </w:t>
      </w:r>
      <w:r w:rsidRPr="005C6BF9">
        <w:rPr>
          <w:rFonts w:ascii="Times New Roman" w:hAnsi="Times New Roman" w:cs="Times New Roman"/>
          <w:b/>
          <w:sz w:val="27"/>
          <w:szCs w:val="27"/>
        </w:rPr>
        <w:t>выполненные не на русском языке</w:t>
      </w:r>
      <w:r w:rsidRPr="005C6BF9">
        <w:rPr>
          <w:rFonts w:ascii="Times New Roman" w:hAnsi="Times New Roman" w:cs="Times New Roman"/>
          <w:sz w:val="27"/>
          <w:szCs w:val="27"/>
        </w:rPr>
        <w:t>, подлежат переводу на русский язык. Верность перевода либо подлинность подписи переводчика должна быть засвидетельствована</w:t>
      </w:r>
      <w:r>
        <w:rPr>
          <w:rFonts w:ascii="Times New Roman" w:hAnsi="Times New Roman" w:cs="Times New Roman"/>
          <w:sz w:val="27"/>
          <w:szCs w:val="27"/>
        </w:rPr>
        <w:t xml:space="preserve"> </w:t>
      </w:r>
      <w:r w:rsidRPr="005C6BF9">
        <w:rPr>
          <w:rFonts w:ascii="Times New Roman" w:hAnsi="Times New Roman" w:cs="Times New Roman"/>
          <w:sz w:val="27"/>
          <w:szCs w:val="27"/>
        </w:rPr>
        <w:t>в соответствии с законодательством Российской Федерации о нотариате.</w:t>
      </w:r>
    </w:p>
    <w:p w:rsidR="005C6BF9" w:rsidRPr="005C6BF9" w:rsidRDefault="005C6BF9" w:rsidP="005C6BF9">
      <w:pPr>
        <w:autoSpaceDE w:val="0"/>
        <w:autoSpaceDN w:val="0"/>
        <w:adjustRightInd w:val="0"/>
        <w:spacing w:after="0" w:line="240" w:lineRule="auto"/>
        <w:ind w:left="-284" w:firstLine="992"/>
        <w:jc w:val="both"/>
        <w:rPr>
          <w:rFonts w:ascii="Times New Roman" w:hAnsi="Times New Roman" w:cs="Times New Roman"/>
          <w:sz w:val="27"/>
          <w:szCs w:val="27"/>
        </w:rPr>
      </w:pPr>
      <w:r w:rsidRPr="005C6BF9">
        <w:rPr>
          <w:rFonts w:ascii="Times New Roman" w:hAnsi="Times New Roman" w:cs="Times New Roman"/>
          <w:sz w:val="27"/>
          <w:szCs w:val="27"/>
        </w:rPr>
        <w:lastRenderedPageBreak/>
        <w:t xml:space="preserve">В случае представления заявителем </w:t>
      </w:r>
      <w:r w:rsidRPr="005C6BF9">
        <w:rPr>
          <w:rFonts w:ascii="Times New Roman" w:hAnsi="Times New Roman" w:cs="Times New Roman"/>
          <w:b/>
          <w:sz w:val="27"/>
          <w:szCs w:val="27"/>
        </w:rPr>
        <w:t>копий</w:t>
      </w:r>
      <w:r w:rsidRPr="005C6BF9">
        <w:rPr>
          <w:rFonts w:ascii="Times New Roman" w:hAnsi="Times New Roman" w:cs="Times New Roman"/>
          <w:sz w:val="27"/>
          <w:szCs w:val="27"/>
        </w:rPr>
        <w:t xml:space="preserve"> необходимых документов они </w:t>
      </w:r>
      <w:r w:rsidRPr="005C6BF9">
        <w:rPr>
          <w:rFonts w:ascii="Times New Roman" w:hAnsi="Times New Roman" w:cs="Times New Roman"/>
          <w:b/>
          <w:sz w:val="27"/>
          <w:szCs w:val="27"/>
        </w:rPr>
        <w:t>должны быть засвидетельствованы</w:t>
      </w:r>
      <w:r w:rsidRPr="005C6BF9">
        <w:rPr>
          <w:rFonts w:ascii="Times New Roman" w:hAnsi="Times New Roman" w:cs="Times New Roman"/>
          <w:sz w:val="27"/>
          <w:szCs w:val="27"/>
        </w:rPr>
        <w:t xml:space="preserve"> в соответствии с </w:t>
      </w:r>
      <w:hyperlink r:id="rId7" w:history="1">
        <w:r w:rsidRPr="005C6BF9">
          <w:rPr>
            <w:rFonts w:ascii="Times New Roman" w:hAnsi="Times New Roman" w:cs="Times New Roman"/>
            <w:sz w:val="27"/>
            <w:szCs w:val="27"/>
          </w:rPr>
          <w:t>законодательством</w:t>
        </w:r>
      </w:hyperlink>
      <w:r w:rsidRPr="005C6BF9">
        <w:rPr>
          <w:rFonts w:ascii="Times New Roman" w:hAnsi="Times New Roman" w:cs="Times New Roman"/>
          <w:sz w:val="27"/>
          <w:szCs w:val="27"/>
        </w:rPr>
        <w:t xml:space="preserve"> Российской Федерации </w:t>
      </w:r>
      <w:r w:rsidRPr="005C6BF9">
        <w:rPr>
          <w:rFonts w:ascii="Times New Roman" w:hAnsi="Times New Roman" w:cs="Times New Roman"/>
          <w:b/>
          <w:sz w:val="27"/>
          <w:szCs w:val="27"/>
        </w:rPr>
        <w:t>о нотариате</w:t>
      </w:r>
      <w:r w:rsidRPr="005C6BF9">
        <w:rPr>
          <w:rFonts w:ascii="Times New Roman" w:hAnsi="Times New Roman" w:cs="Times New Roman"/>
          <w:sz w:val="27"/>
          <w:szCs w:val="27"/>
        </w:rPr>
        <w:t>.</w:t>
      </w:r>
    </w:p>
    <w:p w:rsidR="008C67D0" w:rsidRPr="005C6BF9" w:rsidRDefault="005C6BF9" w:rsidP="005C6BF9">
      <w:pPr>
        <w:autoSpaceDE w:val="0"/>
        <w:autoSpaceDN w:val="0"/>
        <w:adjustRightInd w:val="0"/>
        <w:spacing w:after="0" w:line="240" w:lineRule="auto"/>
        <w:ind w:left="-284" w:firstLine="992"/>
        <w:jc w:val="both"/>
        <w:rPr>
          <w:sz w:val="27"/>
          <w:szCs w:val="27"/>
        </w:rPr>
      </w:pPr>
      <w:r w:rsidRPr="005C6BF9">
        <w:rPr>
          <w:rFonts w:ascii="Times New Roman" w:hAnsi="Times New Roman" w:cs="Times New Roman"/>
          <w:sz w:val="27"/>
          <w:szCs w:val="27"/>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w:t>
      </w:r>
      <w:r>
        <w:rPr>
          <w:rFonts w:ascii="Times New Roman" w:hAnsi="Times New Roman" w:cs="Times New Roman"/>
          <w:sz w:val="27"/>
          <w:szCs w:val="27"/>
        </w:rPr>
        <w:t xml:space="preserve"> </w:t>
      </w:r>
      <w:r w:rsidRPr="005C6BF9">
        <w:rPr>
          <w:rFonts w:ascii="Times New Roman" w:hAnsi="Times New Roman" w:cs="Times New Roman"/>
          <w:sz w:val="27"/>
          <w:szCs w:val="27"/>
        </w:rPr>
        <w:t>не предусмотрено международным договором Российской Федерации.</w:t>
      </w:r>
    </w:p>
    <w:sectPr w:rsidR="008C67D0" w:rsidRPr="005C6BF9" w:rsidSect="00990D1E">
      <w:headerReference w:type="default" r:id="rId8"/>
      <w:footerReference w:type="default" r:id="rId9"/>
      <w:pgSz w:w="11906" w:h="16838"/>
      <w:pgMar w:top="567" w:right="567" w:bottom="567" w:left="851"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1E" w:rsidRDefault="00990D1E" w:rsidP="00990D1E">
      <w:pPr>
        <w:spacing w:after="0" w:line="240" w:lineRule="auto"/>
      </w:pPr>
      <w:r>
        <w:separator/>
      </w:r>
    </w:p>
  </w:endnote>
  <w:endnote w:type="continuationSeparator" w:id="0">
    <w:p w:rsidR="00990D1E" w:rsidRDefault="00990D1E" w:rsidP="0099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18377"/>
      <w:docPartObj>
        <w:docPartGallery w:val="Page Numbers (Bottom of Page)"/>
        <w:docPartUnique/>
      </w:docPartObj>
    </w:sdtPr>
    <w:sdtEndPr/>
    <w:sdtContent>
      <w:p w:rsidR="00990D1E" w:rsidRDefault="00990D1E">
        <w:pPr>
          <w:pStyle w:val="a5"/>
          <w:jc w:val="center"/>
        </w:pPr>
        <w:r>
          <w:fldChar w:fldCharType="begin"/>
        </w:r>
        <w:r>
          <w:instrText>PAGE   \* MERGEFORMAT</w:instrText>
        </w:r>
        <w:r>
          <w:fldChar w:fldCharType="separate"/>
        </w:r>
        <w:r w:rsidR="007E1031">
          <w:rPr>
            <w:noProof/>
          </w:rPr>
          <w:t>2</w:t>
        </w:r>
        <w:r>
          <w:fldChar w:fldCharType="end"/>
        </w:r>
      </w:p>
    </w:sdtContent>
  </w:sdt>
  <w:p w:rsidR="00990D1E" w:rsidRDefault="00990D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1E" w:rsidRDefault="00990D1E" w:rsidP="00990D1E">
      <w:pPr>
        <w:spacing w:after="0" w:line="240" w:lineRule="auto"/>
      </w:pPr>
      <w:r>
        <w:separator/>
      </w:r>
    </w:p>
  </w:footnote>
  <w:footnote w:type="continuationSeparator" w:id="0">
    <w:p w:rsidR="00990D1E" w:rsidRDefault="00990D1E" w:rsidP="0099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990D1E" w:rsidRDefault="00990D1E" w:rsidP="00990D1E">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990D1E" w:rsidRDefault="00990D1E" w:rsidP="00990D1E">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 xml:space="preserve">«в» </w:t>
    </w:r>
    <w:r>
      <w:rPr>
        <w:rFonts w:ascii="Times New Roman" w:hAnsi="Times New Roman" w:cs="Times New Roman"/>
        <w:bCs/>
        <w:sz w:val="32"/>
        <w:szCs w:val="32"/>
      </w:rPr>
      <w:t>Федерального закона от 31.05.2002 N 62-ФЗ "О гражданстве Российской Федерации"</w:t>
    </w:r>
  </w:p>
  <w:p w:rsidR="00990D1E" w:rsidRDefault="00990D1E" w:rsidP="00990D1E">
    <w:pPr>
      <w:pStyle w:val="ConsPlusNormal"/>
      <w:ind w:left="-851" w:firstLine="142"/>
      <w:jc w:val="center"/>
      <w:rPr>
        <w:rFonts w:ascii="Times New Roman" w:hAnsi="Times New Roman" w:cs="Times New Roman"/>
        <w:b/>
        <w:sz w:val="28"/>
        <w:szCs w:val="28"/>
      </w:rPr>
    </w:pPr>
    <w:r>
      <w:rPr>
        <w:rFonts w:ascii="Times New Roman" w:hAnsi="Times New Roman" w:cs="Times New Roman"/>
        <w:b/>
        <w:sz w:val="28"/>
        <w:szCs w:val="28"/>
      </w:rPr>
      <w:t xml:space="preserve">   (Иностранные граждане и лица без гражданства являющиеся нетрудоспособными и имеющие дееспособных сына или дочь, достигших возраста восемнадцати лет и состоящих в гражданстве Российской Федерации</w:t>
    </w:r>
    <w:r w:rsidRPr="00851010">
      <w:rPr>
        <w:rFonts w:ascii="Times New Roman" w:hAnsi="Times New Roman" w:cs="Times New Roman"/>
        <w:b/>
        <w:sz w:val="28"/>
        <w:szCs w:val="28"/>
      </w:rPr>
      <w:t>)</w:t>
    </w:r>
  </w:p>
  <w:p w:rsidR="00990D1E" w:rsidRDefault="00990D1E" w:rsidP="00990D1E">
    <w:pPr>
      <w:pStyle w:val="ConsPlusNormal"/>
      <w:ind w:left="284" w:hanging="710"/>
      <w:jc w:val="center"/>
    </w:pPr>
  </w:p>
  <w:p w:rsidR="00990D1E" w:rsidRDefault="00990D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39E0FC0"/>
    <w:multiLevelType w:val="hybridMultilevel"/>
    <w:tmpl w:val="DE027D26"/>
    <w:lvl w:ilvl="0" w:tplc="3E76A4E2">
      <w:start w:val="910"/>
      <w:numFmt w:val="decimal"/>
      <w:lvlText w:val="%1."/>
      <w:lvlJc w:val="left"/>
      <w:pPr>
        <w:ind w:left="338" w:hanging="48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5D9A22C9"/>
    <w:multiLevelType w:val="hybridMultilevel"/>
    <w:tmpl w:val="0CD0F5EC"/>
    <w:lvl w:ilvl="0" w:tplc="12C8F33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0"/>
    <w:rsid w:val="001F233B"/>
    <w:rsid w:val="00235440"/>
    <w:rsid w:val="003B5F45"/>
    <w:rsid w:val="004912E7"/>
    <w:rsid w:val="005C6BF9"/>
    <w:rsid w:val="005D47F6"/>
    <w:rsid w:val="006C0282"/>
    <w:rsid w:val="007E1031"/>
    <w:rsid w:val="008B710F"/>
    <w:rsid w:val="008C67D0"/>
    <w:rsid w:val="00990D1E"/>
    <w:rsid w:val="009F6871"/>
    <w:rsid w:val="00CF0310"/>
    <w:rsid w:val="00E23C5A"/>
    <w:rsid w:val="00FA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A9681D3-A0E5-4B15-A675-9C9F10F9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1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C5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990D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0D1E"/>
  </w:style>
  <w:style w:type="paragraph" w:styleId="a5">
    <w:name w:val="footer"/>
    <w:basedOn w:val="a"/>
    <w:link w:val="a6"/>
    <w:uiPriority w:val="99"/>
    <w:unhideWhenUsed/>
    <w:rsid w:val="00990D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0D1E"/>
  </w:style>
  <w:style w:type="paragraph" w:styleId="a7">
    <w:name w:val="List Paragraph"/>
    <w:basedOn w:val="a"/>
    <w:uiPriority w:val="34"/>
    <w:qFormat/>
    <w:rsid w:val="00990D1E"/>
    <w:pPr>
      <w:ind w:left="720"/>
      <w:contextualSpacing/>
    </w:pPr>
  </w:style>
  <w:style w:type="paragraph" w:styleId="a8">
    <w:name w:val="Balloon Text"/>
    <w:basedOn w:val="a"/>
    <w:link w:val="a9"/>
    <w:uiPriority w:val="99"/>
    <w:semiHidden/>
    <w:unhideWhenUsed/>
    <w:rsid w:val="00990D1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90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 Наталья Васильевна</dc:creator>
  <cp:keywords/>
  <dc:description/>
  <cp:lastModifiedBy>Бессарабова Виктория Евгеньевна</cp:lastModifiedBy>
  <cp:revision>9</cp:revision>
  <cp:lastPrinted>2018-06-15T13:30:00Z</cp:lastPrinted>
  <dcterms:created xsi:type="dcterms:W3CDTF">2018-05-24T08:48:00Z</dcterms:created>
  <dcterms:modified xsi:type="dcterms:W3CDTF">2018-06-18T09:59:00Z</dcterms:modified>
</cp:coreProperties>
</file>