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4B" w:rsidRDefault="00EF774B" w:rsidP="003B10CF">
      <w:pPr>
        <w:pStyle w:val="ConsPlusNormal"/>
        <w:numPr>
          <w:ilvl w:val="0"/>
          <w:numId w:val="1"/>
        </w:numPr>
        <w:ind w:left="-284" w:right="-143" w:hanging="283"/>
        <w:jc w:val="both"/>
        <w:rPr>
          <w:rFonts w:ascii="Times New Roman" w:hAnsi="Times New Roman" w:cs="Times New Roman"/>
          <w:sz w:val="28"/>
          <w:szCs w:val="28"/>
        </w:rPr>
      </w:pPr>
      <w:bookmarkStart w:id="0" w:name="_GoBack"/>
      <w:bookmarkEnd w:id="0"/>
      <w:r w:rsidRPr="00C20432">
        <w:rPr>
          <w:rFonts w:ascii="Times New Roman" w:hAnsi="Times New Roman" w:cs="Times New Roman"/>
          <w:b/>
          <w:sz w:val="28"/>
          <w:szCs w:val="28"/>
        </w:rPr>
        <w:t>Заявление в 2-х экземплярах</w:t>
      </w:r>
      <w:r w:rsidRPr="00851010">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EF774B" w:rsidRPr="00851010" w:rsidRDefault="00EF774B" w:rsidP="003B10CF">
      <w:pPr>
        <w:pStyle w:val="ConsPlusNormal"/>
        <w:numPr>
          <w:ilvl w:val="0"/>
          <w:numId w:val="1"/>
        </w:numPr>
        <w:ind w:left="-284" w:right="-143" w:hanging="283"/>
        <w:jc w:val="both"/>
        <w:rPr>
          <w:rFonts w:ascii="Times New Roman" w:hAnsi="Times New Roman" w:cs="Times New Roman"/>
          <w:sz w:val="28"/>
          <w:szCs w:val="28"/>
        </w:rPr>
      </w:pPr>
      <w:r w:rsidRPr="00C20432">
        <w:rPr>
          <w:rFonts w:ascii="Times New Roman" w:hAnsi="Times New Roman" w:cs="Times New Roman"/>
          <w:b/>
          <w:sz w:val="28"/>
          <w:szCs w:val="28"/>
        </w:rPr>
        <w:t>Вид на жительство</w:t>
      </w:r>
      <w:r w:rsidRPr="00851010">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D84481" w:rsidRPr="00D84481" w:rsidRDefault="00D84481" w:rsidP="00D84481">
      <w:pPr>
        <w:pStyle w:val="a5"/>
        <w:numPr>
          <w:ilvl w:val="0"/>
          <w:numId w:val="1"/>
        </w:numPr>
        <w:autoSpaceDE w:val="0"/>
        <w:autoSpaceDN w:val="0"/>
        <w:adjustRightInd w:val="0"/>
        <w:spacing w:after="0" w:line="240" w:lineRule="auto"/>
        <w:ind w:left="-284" w:hanging="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D84481">
        <w:rPr>
          <w:rFonts w:ascii="Times New Roman" w:eastAsia="Times New Roman" w:hAnsi="Times New Roman" w:cs="Times New Roman"/>
          <w:b/>
          <w:sz w:val="28"/>
          <w:szCs w:val="28"/>
          <w:lang w:eastAsia="ru-RU"/>
        </w:rPr>
        <w:t xml:space="preserve">дин из документов, подтверждающих наличие у заявителя гражданства СССР в прошлом </w:t>
      </w:r>
      <w:r w:rsidRPr="00D84481">
        <w:rPr>
          <w:rFonts w:ascii="Times New Roman" w:eastAsia="Times New Roman" w:hAnsi="Times New Roman" w:cs="Times New Roman"/>
          <w:sz w:val="28"/>
          <w:szCs w:val="28"/>
          <w:lang w:eastAsia="ru-RU"/>
        </w:rPr>
        <w:t>(свидетельство о рождении, выданное органом записи актов гражданского состояния на территории СССР либо дипломатическим представительством или консульским учреждением СССР на территории иностранного государства. В случае если свидетельство о рождении выдано органом иностранного государства, документами, подтверждающими, что заявитель состоял в гражданстве СССР в прошлом, могут служить соответствующие официальные данные полномочного органа, либо справка полномочного органа иного государства, входившего в состав СССР, об обмене паспорта гражданина СССР на документ лица без гражданства, либо паспорт гражданина СССР)</w:t>
      </w:r>
      <w:r>
        <w:rPr>
          <w:rFonts w:ascii="Times New Roman" w:eastAsia="Times New Roman" w:hAnsi="Times New Roman" w:cs="Times New Roman"/>
          <w:b/>
          <w:sz w:val="28"/>
          <w:szCs w:val="28"/>
          <w:lang w:eastAsia="ru-RU"/>
        </w:rPr>
        <w:t>.</w:t>
      </w:r>
    </w:p>
    <w:p w:rsidR="003B10CF" w:rsidRPr="003B10CF" w:rsidRDefault="003B10CF" w:rsidP="003B10CF">
      <w:pPr>
        <w:pStyle w:val="a5"/>
        <w:numPr>
          <w:ilvl w:val="0"/>
          <w:numId w:val="1"/>
        </w:numPr>
        <w:autoSpaceDE w:val="0"/>
        <w:autoSpaceDN w:val="0"/>
        <w:adjustRightInd w:val="0"/>
        <w:spacing w:after="0" w:line="240" w:lineRule="auto"/>
        <w:ind w:left="-284" w:hanging="283"/>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r w:rsidRPr="00C20432">
        <w:rPr>
          <w:rFonts w:ascii="Times New Roman" w:hAnsi="Times New Roman" w:cs="Times New Roman"/>
          <w:b/>
          <w:sz w:val="28"/>
          <w:szCs w:val="28"/>
        </w:rPr>
        <w:t xml:space="preserve"> </w:t>
      </w:r>
    </w:p>
    <w:p w:rsidR="00EF774B" w:rsidRDefault="00EF774B" w:rsidP="003B10CF">
      <w:pPr>
        <w:pStyle w:val="a5"/>
        <w:numPr>
          <w:ilvl w:val="0"/>
          <w:numId w:val="1"/>
        </w:numPr>
        <w:autoSpaceDE w:val="0"/>
        <w:autoSpaceDN w:val="0"/>
        <w:adjustRightInd w:val="0"/>
        <w:spacing w:after="0" w:line="240" w:lineRule="auto"/>
        <w:ind w:left="-284" w:hanging="283"/>
        <w:jc w:val="both"/>
        <w:rPr>
          <w:rFonts w:ascii="Times New Roman" w:hAnsi="Times New Roman" w:cs="Times New Roman"/>
          <w:sz w:val="28"/>
          <w:szCs w:val="28"/>
        </w:rPr>
      </w:pPr>
      <w:r w:rsidRPr="00C20432">
        <w:rPr>
          <w:rFonts w:ascii="Times New Roman" w:hAnsi="Times New Roman" w:cs="Times New Roman"/>
          <w:b/>
          <w:sz w:val="28"/>
          <w:szCs w:val="28"/>
        </w:rPr>
        <w:t>Документ, подтверждающий владение заявителем русским языком</w:t>
      </w:r>
      <w:r w:rsidRPr="003446F3">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EF774B" w:rsidRPr="003446F3" w:rsidRDefault="00EF774B" w:rsidP="003B10CF">
      <w:pPr>
        <w:pStyle w:val="a5"/>
        <w:autoSpaceDE w:val="0"/>
        <w:autoSpaceDN w:val="0"/>
        <w:adjustRightInd w:val="0"/>
        <w:spacing w:after="0" w:line="240" w:lineRule="auto"/>
        <w:ind w:left="-284" w:hanging="283"/>
        <w:jc w:val="both"/>
        <w:rPr>
          <w:rFonts w:ascii="Times New Roman" w:hAnsi="Times New Roman" w:cs="Times New Roman"/>
          <w:b/>
          <w:sz w:val="28"/>
          <w:szCs w:val="28"/>
          <w:u w:val="single"/>
        </w:rPr>
      </w:pPr>
      <w:r w:rsidRPr="003446F3">
        <w:rPr>
          <w:rFonts w:ascii="Times New Roman" w:hAnsi="Times New Roman" w:cs="Times New Roman"/>
          <w:sz w:val="28"/>
          <w:szCs w:val="28"/>
        </w:rPr>
        <w:t xml:space="preserve">Владение русским языком на указанном уровне подтверждается </w:t>
      </w:r>
      <w:r w:rsidRPr="003446F3">
        <w:rPr>
          <w:rFonts w:ascii="Times New Roman" w:hAnsi="Times New Roman" w:cs="Times New Roman"/>
          <w:b/>
          <w:sz w:val="28"/>
          <w:szCs w:val="28"/>
          <w:u w:val="single"/>
        </w:rPr>
        <w:t>одним из следующих документов:</w:t>
      </w:r>
    </w:p>
    <w:p w:rsidR="00EF774B" w:rsidRDefault="00EF774B" w:rsidP="003B10CF">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 xml:space="preserve">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EF774B" w:rsidRDefault="00607743" w:rsidP="003B10CF">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i/>
          <w:sz w:val="28"/>
          <w:szCs w:val="28"/>
          <w:u w:val="single"/>
        </w:rPr>
        <w:t>л</w:t>
      </w:r>
      <w:r w:rsidR="00EF774B" w:rsidRPr="003446F3">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EF774B">
        <w:rPr>
          <w:rFonts w:ascii="Times New Roman" w:hAnsi="Times New Roman" w:cs="Times New Roman"/>
          <w:sz w:val="28"/>
          <w:szCs w:val="28"/>
        </w:rPr>
        <w:t xml:space="preserve">- </w:t>
      </w:r>
      <w:r w:rsidR="00EF774B" w:rsidRPr="003446F3">
        <w:rPr>
          <w:rFonts w:ascii="Times New Roman" w:hAnsi="Times New Roman" w:cs="Times New Roman"/>
          <w:sz w:val="28"/>
          <w:szCs w:val="28"/>
        </w:rPr>
        <w:t>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EF774B" w:rsidRDefault="00607743" w:rsidP="003B10CF">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i/>
          <w:sz w:val="28"/>
          <w:szCs w:val="28"/>
          <w:u w:val="single"/>
        </w:rPr>
        <w:t>л</w:t>
      </w:r>
      <w:r w:rsidR="00EF774B" w:rsidRPr="003446F3">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EF774B">
        <w:rPr>
          <w:rFonts w:ascii="Times New Roman" w:hAnsi="Times New Roman" w:cs="Times New Roman"/>
          <w:sz w:val="28"/>
          <w:szCs w:val="28"/>
        </w:rPr>
        <w:t xml:space="preserve">- </w:t>
      </w:r>
      <w:r w:rsidR="00EF774B" w:rsidRPr="003446F3">
        <w:rPr>
          <w:rFonts w:ascii="Times New Roman" w:hAnsi="Times New Roman" w:cs="Times New Roman"/>
          <w:sz w:val="28"/>
          <w:szCs w:val="28"/>
        </w:rPr>
        <w:t xml:space="preserve">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w:t>
      </w:r>
      <w:hyperlink r:id="rId8" w:history="1">
        <w:r w:rsidR="00EF774B" w:rsidRPr="00334447">
          <w:rPr>
            <w:rFonts w:ascii="Times New Roman" w:hAnsi="Times New Roman" w:cs="Times New Roman"/>
            <w:sz w:val="28"/>
            <w:szCs w:val="28"/>
          </w:rPr>
          <w:t>перечень</w:t>
        </w:r>
      </w:hyperlink>
      <w:r w:rsidR="00EF774B" w:rsidRPr="003446F3">
        <w:rPr>
          <w:rFonts w:ascii="Times New Roman" w:hAnsi="Times New Roman" w:cs="Times New Roman"/>
          <w:sz w:val="28"/>
          <w:szCs w:val="28"/>
        </w:rPr>
        <w:t xml:space="preserve"> образовательных организаций, проводящих государственное тестирование по русско</w:t>
      </w:r>
      <w:r w:rsidR="00EF774B">
        <w:rPr>
          <w:rFonts w:ascii="Times New Roman" w:hAnsi="Times New Roman" w:cs="Times New Roman"/>
          <w:sz w:val="28"/>
          <w:szCs w:val="28"/>
        </w:rPr>
        <w:t>му языку как иностранному языку;</w:t>
      </w:r>
    </w:p>
    <w:p w:rsidR="00EF774B" w:rsidRDefault="00607743" w:rsidP="003B10CF">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i/>
          <w:sz w:val="28"/>
          <w:szCs w:val="28"/>
          <w:u w:val="single"/>
        </w:rPr>
        <w:lastRenderedPageBreak/>
        <w:t>л</w:t>
      </w:r>
      <w:r w:rsidR="00EF774B" w:rsidRPr="003446F3">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EF774B">
        <w:rPr>
          <w:rFonts w:ascii="Times New Roman" w:hAnsi="Times New Roman" w:cs="Times New Roman"/>
          <w:sz w:val="28"/>
          <w:szCs w:val="28"/>
        </w:rPr>
        <w:t xml:space="preserve">- </w:t>
      </w:r>
      <w:r w:rsidR="00EF774B" w:rsidRPr="003446F3">
        <w:rPr>
          <w:rFonts w:ascii="Times New Roman" w:hAnsi="Times New Roman" w:cs="Times New Roman"/>
          <w:sz w:val="28"/>
          <w:szCs w:val="28"/>
        </w:rPr>
        <w:t xml:space="preserve">документом об образовании, выданным на территории иностранного государства, в котором русский язык является одним из государственных языков </w:t>
      </w:r>
      <w:r w:rsidR="00EF774B">
        <w:rPr>
          <w:rFonts w:ascii="Times New Roman" w:hAnsi="Times New Roman" w:cs="Times New Roman"/>
          <w:sz w:val="28"/>
          <w:szCs w:val="28"/>
        </w:rPr>
        <w:t>(для граждан этого государства)</w:t>
      </w:r>
      <w:r w:rsidR="003B10CF">
        <w:rPr>
          <w:rFonts w:ascii="Times New Roman" w:hAnsi="Times New Roman" w:cs="Times New Roman"/>
          <w:sz w:val="28"/>
          <w:szCs w:val="28"/>
        </w:rPr>
        <w:t xml:space="preserve"> (Республика Беларусь)</w:t>
      </w:r>
      <w:r>
        <w:rPr>
          <w:rFonts w:ascii="Times New Roman" w:hAnsi="Times New Roman" w:cs="Times New Roman"/>
          <w:sz w:val="28"/>
          <w:szCs w:val="28"/>
        </w:rPr>
        <w:t>;</w:t>
      </w:r>
    </w:p>
    <w:p w:rsidR="00607743" w:rsidRDefault="00607743" w:rsidP="00607743">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i/>
          <w:sz w:val="28"/>
          <w:szCs w:val="28"/>
          <w:u w:val="single"/>
        </w:rPr>
        <w:t>л</w:t>
      </w:r>
      <w:r w:rsidRPr="00607743">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Pr="00607743">
        <w:rPr>
          <w:rFonts w:ascii="Times New Roman" w:hAnsi="Times New Roman" w:cs="Times New Roman"/>
          <w:sz w:val="28"/>
          <w:szCs w:val="28"/>
        </w:rPr>
        <w:t xml:space="preserve">- </w:t>
      </w:r>
      <w:r>
        <w:rPr>
          <w:rFonts w:ascii="Times New Roman" w:hAnsi="Times New Roman" w:cs="Times New Roman"/>
          <w:sz w:val="28"/>
          <w:szCs w:val="28"/>
        </w:rPr>
        <w:t>решение о признании заявителя носителем русского языка, принятое комиссией Министерства внутренних дел Российской Федерации или территориального органа Министерства внутренних дел Российской Федерации по признанию иностранного гражданина или лица без гражданства носителем русского языка.</w:t>
      </w:r>
    </w:p>
    <w:p w:rsidR="00AD4625" w:rsidRPr="00FC7A0A" w:rsidRDefault="00607743" w:rsidP="0067026C">
      <w:pPr>
        <w:autoSpaceDE w:val="0"/>
        <w:autoSpaceDN w:val="0"/>
        <w:adjustRightInd w:val="0"/>
        <w:spacing w:after="0" w:line="240" w:lineRule="auto"/>
        <w:ind w:left="-426" w:firstLine="426"/>
        <w:contextualSpacing/>
        <w:jc w:val="both"/>
        <w:rPr>
          <w:rFonts w:ascii="Times New Roman" w:hAnsi="Times New Roman" w:cs="Times New Roman"/>
          <w:i/>
          <w:sz w:val="28"/>
          <w:szCs w:val="28"/>
        </w:rPr>
      </w:pPr>
      <w:r>
        <w:rPr>
          <w:rFonts w:ascii="Times New Roman" w:hAnsi="Times New Roman" w:cs="Times New Roman"/>
          <w:i/>
          <w:sz w:val="28"/>
          <w:szCs w:val="28"/>
        </w:rPr>
        <w:t>О</w:t>
      </w:r>
      <w:r w:rsidR="00AD4625" w:rsidRPr="00FC7A0A">
        <w:rPr>
          <w:rFonts w:ascii="Times New Roman" w:hAnsi="Times New Roman" w:cs="Times New Roman"/>
          <w:i/>
          <w:sz w:val="28"/>
          <w:szCs w:val="28"/>
        </w:rPr>
        <w:t>т представления документов, подтверждающих владение русским языком, освобождаются:</w:t>
      </w:r>
    </w:p>
    <w:p w:rsidR="00AD4625" w:rsidRPr="00FC7A0A" w:rsidRDefault="00AD4625" w:rsidP="0067026C">
      <w:pPr>
        <w:autoSpaceDE w:val="0"/>
        <w:autoSpaceDN w:val="0"/>
        <w:adjustRightInd w:val="0"/>
        <w:spacing w:before="280" w:after="0" w:line="240" w:lineRule="auto"/>
        <w:ind w:left="-426" w:firstLine="426"/>
        <w:contextualSpacing/>
        <w:jc w:val="both"/>
        <w:rPr>
          <w:rFonts w:ascii="Times New Roman" w:hAnsi="Times New Roman" w:cs="Times New Roman"/>
          <w:i/>
          <w:sz w:val="28"/>
          <w:szCs w:val="28"/>
        </w:rPr>
      </w:pPr>
      <w:r w:rsidRPr="00FC7A0A">
        <w:rPr>
          <w:rFonts w:ascii="Times New Roman" w:hAnsi="Times New Roman" w:cs="Times New Roman"/>
          <w:i/>
          <w:sz w:val="28"/>
          <w:szCs w:val="28"/>
        </w:rPr>
        <w:t>мужчины, достигшие возраста 65 лет, и женщины, достигшие возраста 60   лет;</w:t>
      </w:r>
    </w:p>
    <w:p w:rsidR="00AD4625" w:rsidRPr="00FC7A0A" w:rsidRDefault="00AD4625" w:rsidP="0067026C">
      <w:pPr>
        <w:autoSpaceDE w:val="0"/>
        <w:autoSpaceDN w:val="0"/>
        <w:adjustRightInd w:val="0"/>
        <w:spacing w:before="280" w:after="0" w:line="240" w:lineRule="auto"/>
        <w:ind w:left="-426" w:firstLine="426"/>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AD4625" w:rsidRPr="00FC7A0A" w:rsidRDefault="00AD4625" w:rsidP="0067026C">
      <w:pPr>
        <w:autoSpaceDE w:val="0"/>
        <w:autoSpaceDN w:val="0"/>
        <w:adjustRightInd w:val="0"/>
        <w:spacing w:before="280" w:after="0" w:line="240" w:lineRule="auto"/>
        <w:ind w:left="-426" w:firstLine="426"/>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EF774B" w:rsidRDefault="00EF774B" w:rsidP="00EF774B">
      <w:pPr>
        <w:pStyle w:val="ConsPlusNormal"/>
        <w:numPr>
          <w:ilvl w:val="0"/>
          <w:numId w:val="1"/>
        </w:numPr>
        <w:ind w:left="-142" w:right="-143" w:hanging="425"/>
        <w:jc w:val="both"/>
        <w:rPr>
          <w:rFonts w:ascii="Times New Roman" w:hAnsi="Times New Roman" w:cs="Times New Roman"/>
          <w:sz w:val="28"/>
          <w:szCs w:val="28"/>
        </w:rPr>
      </w:pPr>
      <w:r w:rsidRPr="00C20432">
        <w:rPr>
          <w:rFonts w:ascii="Times New Roman" w:hAnsi="Times New Roman" w:cs="Times New Roman"/>
          <w:b/>
          <w:sz w:val="28"/>
          <w:szCs w:val="28"/>
        </w:rPr>
        <w:t>3 фото</w:t>
      </w:r>
      <w:r w:rsidRPr="00851010">
        <w:rPr>
          <w:rFonts w:ascii="Times New Roman" w:hAnsi="Times New Roman" w:cs="Times New Roman"/>
          <w:sz w:val="28"/>
          <w:szCs w:val="28"/>
        </w:rPr>
        <w:t xml:space="preserve"> (матовые, размером 3</w:t>
      </w:r>
      <w:r w:rsidR="003B10CF">
        <w:rPr>
          <w:rFonts w:ascii="Times New Roman" w:hAnsi="Times New Roman" w:cs="Times New Roman"/>
          <w:sz w:val="28"/>
          <w:szCs w:val="28"/>
        </w:rPr>
        <w:t xml:space="preserve">см </w:t>
      </w:r>
      <w:r w:rsidRPr="00851010">
        <w:rPr>
          <w:rFonts w:ascii="Times New Roman" w:hAnsi="Times New Roman" w:cs="Times New Roman"/>
          <w:sz w:val="28"/>
          <w:szCs w:val="28"/>
        </w:rPr>
        <w:t>х</w:t>
      </w:r>
      <w:r w:rsidR="003B10CF">
        <w:rPr>
          <w:rFonts w:ascii="Times New Roman" w:hAnsi="Times New Roman" w:cs="Times New Roman"/>
          <w:sz w:val="28"/>
          <w:szCs w:val="28"/>
        </w:rPr>
        <w:t xml:space="preserve"> </w:t>
      </w:r>
      <w:r w:rsidRPr="00851010">
        <w:rPr>
          <w:rFonts w:ascii="Times New Roman" w:hAnsi="Times New Roman" w:cs="Times New Roman"/>
          <w:sz w:val="28"/>
          <w:szCs w:val="28"/>
        </w:rPr>
        <w:t>4</w:t>
      </w:r>
      <w:r w:rsidR="003B10CF">
        <w:rPr>
          <w:rFonts w:ascii="Times New Roman" w:hAnsi="Times New Roman" w:cs="Times New Roman"/>
          <w:sz w:val="28"/>
          <w:szCs w:val="28"/>
        </w:rPr>
        <w:t>см</w:t>
      </w:r>
      <w:r w:rsidRPr="00851010">
        <w:rPr>
          <w:rFonts w:ascii="Times New Roman" w:hAnsi="Times New Roman" w:cs="Times New Roman"/>
          <w:sz w:val="28"/>
          <w:szCs w:val="28"/>
        </w:rPr>
        <w:t>)</w:t>
      </w:r>
      <w:r w:rsidR="009B233B">
        <w:rPr>
          <w:rFonts w:ascii="Times New Roman" w:hAnsi="Times New Roman" w:cs="Times New Roman"/>
          <w:sz w:val="28"/>
          <w:szCs w:val="28"/>
        </w:rPr>
        <w:t>.</w:t>
      </w:r>
      <w:r w:rsidRPr="00334447">
        <w:rPr>
          <w:rFonts w:ascii="Times New Roman" w:hAnsi="Times New Roman" w:cs="Times New Roman"/>
          <w:sz w:val="28"/>
          <w:szCs w:val="28"/>
        </w:rPr>
        <w:t xml:space="preserve"> </w:t>
      </w:r>
    </w:p>
    <w:p w:rsidR="00C94368" w:rsidRPr="00AA597B" w:rsidRDefault="00C94368" w:rsidP="00C94368">
      <w:pPr>
        <w:pStyle w:val="ConsPlusNormal"/>
        <w:numPr>
          <w:ilvl w:val="0"/>
          <w:numId w:val="1"/>
        </w:numPr>
        <w:ind w:left="-142" w:right="-143" w:hanging="425"/>
        <w:jc w:val="both"/>
        <w:rPr>
          <w:rFonts w:ascii="Times New Roman" w:hAnsi="Times New Roman" w:cs="Times New Roman"/>
          <w:sz w:val="28"/>
          <w:szCs w:val="28"/>
          <w:u w:val="single"/>
        </w:rPr>
      </w:pPr>
      <w:r w:rsidRPr="003B10CF">
        <w:rPr>
          <w:rFonts w:ascii="Times New Roman" w:hAnsi="Times New Roman" w:cs="Times New Roman"/>
          <w:b/>
          <w:sz w:val="28"/>
          <w:szCs w:val="28"/>
        </w:rPr>
        <w:t>Квитанция об оплате государственной</w:t>
      </w:r>
      <w:r w:rsidRPr="00AA597B">
        <w:rPr>
          <w:rFonts w:ascii="Times New Roman" w:hAnsi="Times New Roman" w:cs="Times New Roman"/>
          <w:sz w:val="28"/>
          <w:szCs w:val="28"/>
        </w:rPr>
        <w:t xml:space="preserve"> пошлины </w:t>
      </w:r>
      <w:r w:rsidR="003B10CF">
        <w:rPr>
          <w:rFonts w:ascii="Times New Roman" w:hAnsi="Times New Roman" w:cs="Times New Roman"/>
          <w:sz w:val="28"/>
          <w:szCs w:val="28"/>
        </w:rPr>
        <w:t>–</w:t>
      </w:r>
      <w:r w:rsidRPr="00AA597B">
        <w:rPr>
          <w:rFonts w:ascii="Times New Roman" w:hAnsi="Times New Roman" w:cs="Times New Roman"/>
          <w:sz w:val="28"/>
          <w:szCs w:val="28"/>
        </w:rPr>
        <w:t xml:space="preserve"> 3</w:t>
      </w:r>
      <w:r w:rsidR="003B10CF">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3B10CF">
        <w:rPr>
          <w:rFonts w:ascii="Times New Roman" w:hAnsi="Times New Roman" w:cs="Times New Roman"/>
          <w:sz w:val="28"/>
          <w:szCs w:val="28"/>
        </w:rPr>
        <w:t>лей</w:t>
      </w:r>
      <w:r w:rsidR="00426556">
        <w:rPr>
          <w:rFonts w:ascii="Times New Roman" w:hAnsi="Times New Roman" w:cs="Times New Roman"/>
          <w:sz w:val="28"/>
          <w:szCs w:val="28"/>
        </w:rPr>
        <w:t xml:space="preserve"> (уплачивается только в случае подачи заявления совместно с ребенком)</w:t>
      </w:r>
      <w:r w:rsidR="003B10CF">
        <w:rPr>
          <w:rFonts w:ascii="Times New Roman" w:hAnsi="Times New Roman" w:cs="Times New Roman"/>
          <w:sz w:val="28"/>
          <w:szCs w:val="28"/>
        </w:rPr>
        <w:t>.</w:t>
      </w:r>
      <w:r w:rsidRPr="00AA597B">
        <w:rPr>
          <w:rFonts w:ascii="Times New Roman" w:hAnsi="Times New Roman" w:cs="Times New Roman"/>
          <w:sz w:val="28"/>
          <w:szCs w:val="28"/>
        </w:rPr>
        <w:t xml:space="preserve"> </w:t>
      </w:r>
    </w:p>
    <w:p w:rsidR="00EF774B" w:rsidRDefault="00EF774B" w:rsidP="00EF774B">
      <w:pPr>
        <w:pStyle w:val="ConsPlusNormal"/>
        <w:ind w:left="-284" w:right="-143"/>
        <w:jc w:val="both"/>
        <w:rPr>
          <w:rFonts w:ascii="Times New Roman" w:hAnsi="Times New Roman" w:cs="Times New Roman"/>
          <w:sz w:val="28"/>
          <w:szCs w:val="28"/>
          <w:u w:val="single"/>
        </w:rPr>
      </w:pPr>
    </w:p>
    <w:p w:rsidR="00EF774B" w:rsidRPr="00334447" w:rsidRDefault="00EF774B" w:rsidP="00EF774B">
      <w:pPr>
        <w:pStyle w:val="ConsPlusNormal"/>
        <w:ind w:left="-284" w:right="-143"/>
        <w:jc w:val="center"/>
        <w:rPr>
          <w:rFonts w:ascii="Times New Roman" w:hAnsi="Times New Roman" w:cs="Times New Roman"/>
          <w:b/>
          <w:sz w:val="28"/>
          <w:szCs w:val="28"/>
          <w:u w:val="single"/>
        </w:rPr>
      </w:pPr>
      <w:r w:rsidRPr="00334447">
        <w:rPr>
          <w:rFonts w:ascii="Times New Roman" w:hAnsi="Times New Roman" w:cs="Times New Roman"/>
          <w:b/>
          <w:sz w:val="28"/>
          <w:szCs w:val="28"/>
          <w:u w:val="single"/>
        </w:rPr>
        <w:t xml:space="preserve">При подаче заявления совместно с несовершеннолетним ребенком </w:t>
      </w:r>
      <w:r>
        <w:rPr>
          <w:rFonts w:ascii="Times New Roman" w:hAnsi="Times New Roman" w:cs="Times New Roman"/>
          <w:b/>
          <w:sz w:val="28"/>
          <w:szCs w:val="28"/>
          <w:u w:val="single"/>
        </w:rPr>
        <w:t xml:space="preserve">дополнительно </w:t>
      </w:r>
      <w:r w:rsidRPr="00334447">
        <w:rPr>
          <w:rFonts w:ascii="Times New Roman" w:hAnsi="Times New Roman" w:cs="Times New Roman"/>
          <w:b/>
          <w:sz w:val="28"/>
          <w:szCs w:val="28"/>
          <w:u w:val="single"/>
        </w:rPr>
        <w:t>предоставляются</w:t>
      </w:r>
      <w:r>
        <w:rPr>
          <w:rFonts w:ascii="Times New Roman" w:hAnsi="Times New Roman" w:cs="Times New Roman"/>
          <w:b/>
          <w:sz w:val="28"/>
          <w:szCs w:val="28"/>
          <w:u w:val="single"/>
        </w:rPr>
        <w:t xml:space="preserve"> следующие документы</w:t>
      </w:r>
      <w:r w:rsidRPr="00334447">
        <w:rPr>
          <w:rFonts w:ascii="Times New Roman" w:hAnsi="Times New Roman" w:cs="Times New Roman"/>
          <w:b/>
          <w:sz w:val="28"/>
          <w:szCs w:val="28"/>
          <w:u w:val="single"/>
        </w:rPr>
        <w:t>:</w:t>
      </w:r>
    </w:p>
    <w:p w:rsidR="003B10CF" w:rsidRDefault="003B10CF" w:rsidP="003B10CF">
      <w:pPr>
        <w:pStyle w:val="ConsPlusNormal"/>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паспорт ребенка</w:t>
      </w:r>
      <w:r>
        <w:rPr>
          <w:rFonts w:ascii="Times New Roman" w:hAnsi="Times New Roman" w:cs="Times New Roman"/>
          <w:sz w:val="28"/>
          <w:szCs w:val="28"/>
        </w:rPr>
        <w:t xml:space="preserve"> (при его наличии) и его перевод на русский язык (при необходимости), </w:t>
      </w:r>
    </w:p>
    <w:p w:rsidR="003B10CF" w:rsidRPr="00851010" w:rsidRDefault="003B10CF" w:rsidP="003B10CF">
      <w:pPr>
        <w:pStyle w:val="ConsPlusNormal"/>
        <w:ind w:left="-284" w:right="-2"/>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32925">
        <w:rPr>
          <w:rFonts w:ascii="Times New Roman" w:hAnsi="Times New Roman" w:cs="Times New Roman"/>
          <w:b/>
          <w:sz w:val="28"/>
          <w:szCs w:val="28"/>
        </w:rPr>
        <w:t>свидетельство о рождении</w:t>
      </w:r>
      <w:r w:rsidRPr="00851010">
        <w:rPr>
          <w:rFonts w:ascii="Times New Roman" w:hAnsi="Times New Roman" w:cs="Times New Roman"/>
          <w:sz w:val="28"/>
          <w:szCs w:val="28"/>
        </w:rPr>
        <w:t xml:space="preserve"> </w:t>
      </w:r>
      <w:r w:rsidRPr="00D32925">
        <w:rPr>
          <w:rFonts w:ascii="Times New Roman" w:hAnsi="Times New Roman" w:cs="Times New Roman"/>
          <w:b/>
          <w:sz w:val="28"/>
          <w:szCs w:val="28"/>
        </w:rPr>
        <w:t>ребенка</w:t>
      </w:r>
      <w:r>
        <w:rPr>
          <w:rFonts w:ascii="Times New Roman" w:hAnsi="Times New Roman" w:cs="Times New Roman"/>
          <w:sz w:val="28"/>
          <w:szCs w:val="28"/>
        </w:rPr>
        <w:t xml:space="preserve"> и его перевод на русский язык (при необходимости),</w:t>
      </w:r>
    </w:p>
    <w:p w:rsidR="003B10CF" w:rsidRDefault="003B10CF" w:rsidP="003B10CF">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документ, подтверждающий проживание ребенка на территории РФ</w:t>
      </w:r>
      <w:r>
        <w:rPr>
          <w:rFonts w:ascii="Times New Roman" w:hAnsi="Times New Roman" w:cs="Times New Roman"/>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3B10CF" w:rsidRDefault="003B10CF" w:rsidP="003B10CF">
      <w:pPr>
        <w:pStyle w:val="ConsPlusNormal"/>
        <w:ind w:left="-28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ребенка от 14 до 18 лет на приобретение гражданства РФ</w:t>
      </w:r>
      <w:r>
        <w:rPr>
          <w:rFonts w:ascii="Times New Roman" w:hAnsi="Times New Roman" w:cs="Times New Roman"/>
          <w:sz w:val="28"/>
          <w:szCs w:val="28"/>
        </w:rPr>
        <w:t>.</w:t>
      </w:r>
      <w:r w:rsidRPr="00334447">
        <w:rPr>
          <w:rFonts w:ascii="Times New Roman" w:hAnsi="Times New Roman" w:cs="Times New Roman"/>
          <w:sz w:val="28"/>
          <w:szCs w:val="28"/>
        </w:rPr>
        <w:t xml:space="preserve"> </w:t>
      </w:r>
      <w:r>
        <w:rPr>
          <w:rFonts w:ascii="Times New Roman" w:hAnsi="Times New Roman" w:cs="Times New Roman"/>
          <w:sz w:val="28"/>
          <w:szCs w:val="28"/>
        </w:rPr>
        <w:t xml:space="preserve">  Подлинность подписи ребенка свидетельствуется в соответствии </w:t>
      </w:r>
      <w:r>
        <w:rPr>
          <w:rFonts w:ascii="Times New Roman" w:hAnsi="Times New Roman" w:cs="Times New Roman"/>
          <w:sz w:val="28"/>
          <w:szCs w:val="28"/>
        </w:rPr>
        <w:br/>
        <w:t>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3B10CF" w:rsidRDefault="003B10CF" w:rsidP="003B10CF">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другого родителя на приобретение ребенком гражданства РФ</w:t>
      </w:r>
      <w:r>
        <w:rPr>
          <w:rFonts w:ascii="Times New Roman" w:hAnsi="Times New Roman" w:cs="Times New Roman"/>
          <w:sz w:val="28"/>
          <w:szCs w:val="28"/>
        </w:rPr>
        <w:t xml:space="preserve">. Такое </w:t>
      </w:r>
      <w:r w:rsidRPr="00334447">
        <w:rPr>
          <w:rFonts w:ascii="Times New Roman" w:hAnsi="Times New Roman" w:cs="Times New Roman"/>
          <w:b/>
          <w:sz w:val="28"/>
          <w:szCs w:val="28"/>
        </w:rPr>
        <w:t>согласие не требуется</w:t>
      </w:r>
      <w:r>
        <w:rPr>
          <w:rFonts w:ascii="Times New Roman" w:hAnsi="Times New Roman" w:cs="Times New Roman"/>
          <w:sz w:val="28"/>
          <w:szCs w:val="28"/>
        </w:rPr>
        <w:t>, если ребенок проживает на территории Российской Федерации.</w:t>
      </w:r>
    </w:p>
    <w:p w:rsidR="00D54D2C" w:rsidRDefault="00D54D2C" w:rsidP="00D54D2C">
      <w:pPr>
        <w:pStyle w:val="ConsPlusNormal"/>
        <w:ind w:left="-284" w:right="-143"/>
        <w:jc w:val="both"/>
        <w:rPr>
          <w:rFonts w:ascii="Times New Roman" w:hAnsi="Times New Roman" w:cs="Times New Roman"/>
          <w:sz w:val="28"/>
          <w:szCs w:val="28"/>
        </w:rPr>
      </w:pPr>
      <w:r w:rsidRPr="00CB6169">
        <w:rPr>
          <w:rFonts w:ascii="Times New Roman" w:hAnsi="Times New Roman" w:cs="Times New Roman"/>
          <w:sz w:val="28"/>
          <w:szCs w:val="28"/>
        </w:rPr>
        <w:lastRenderedPageBreak/>
        <w:t>-</w:t>
      </w:r>
      <w:r>
        <w:rPr>
          <w:rFonts w:ascii="Times New Roman" w:hAnsi="Times New Roman" w:cs="Times New Roman"/>
          <w:b/>
          <w:sz w:val="28"/>
          <w:szCs w:val="28"/>
        </w:rPr>
        <w:t xml:space="preserve"> 3 фото</w:t>
      </w:r>
      <w:r>
        <w:rPr>
          <w:rFonts w:ascii="Times New Roman" w:hAnsi="Times New Roman" w:cs="Times New Roman"/>
          <w:sz w:val="28"/>
          <w:szCs w:val="28"/>
        </w:rPr>
        <w:t xml:space="preserve"> (матовые, размером 3см х 4см) – для детей, достигших </w:t>
      </w:r>
      <w:r w:rsidRPr="00CB6169">
        <w:rPr>
          <w:rFonts w:ascii="Times New Roman" w:hAnsi="Times New Roman" w:cs="Times New Roman"/>
          <w:b/>
          <w:sz w:val="28"/>
          <w:szCs w:val="28"/>
          <w:u w:val="single"/>
        </w:rPr>
        <w:t>шестилетнего</w:t>
      </w:r>
      <w:r>
        <w:rPr>
          <w:rFonts w:ascii="Times New Roman" w:hAnsi="Times New Roman" w:cs="Times New Roman"/>
          <w:sz w:val="28"/>
          <w:szCs w:val="28"/>
        </w:rPr>
        <w:t xml:space="preserve"> возраста. </w:t>
      </w:r>
    </w:p>
    <w:p w:rsidR="00D54D2C" w:rsidRDefault="00D54D2C" w:rsidP="003B10CF">
      <w:pPr>
        <w:autoSpaceDE w:val="0"/>
        <w:autoSpaceDN w:val="0"/>
        <w:adjustRightInd w:val="0"/>
        <w:spacing w:after="0" w:line="240" w:lineRule="auto"/>
        <w:ind w:left="-284"/>
        <w:jc w:val="both"/>
        <w:rPr>
          <w:rFonts w:ascii="Times New Roman" w:hAnsi="Times New Roman" w:cs="Times New Roman"/>
          <w:sz w:val="28"/>
          <w:szCs w:val="28"/>
        </w:rPr>
      </w:pPr>
    </w:p>
    <w:p w:rsidR="003B10CF" w:rsidRPr="00607743" w:rsidRDefault="003B10CF" w:rsidP="003B10CF">
      <w:pPr>
        <w:autoSpaceDE w:val="0"/>
        <w:autoSpaceDN w:val="0"/>
        <w:adjustRightInd w:val="0"/>
        <w:spacing w:after="0" w:line="240" w:lineRule="auto"/>
        <w:ind w:left="-284" w:firstLine="992"/>
        <w:jc w:val="both"/>
        <w:rPr>
          <w:rFonts w:ascii="Times New Roman" w:hAnsi="Times New Roman" w:cs="Times New Roman"/>
          <w:sz w:val="24"/>
          <w:szCs w:val="24"/>
        </w:rPr>
      </w:pPr>
      <w:r w:rsidRPr="00607743">
        <w:rPr>
          <w:rFonts w:ascii="Times New Roman" w:hAnsi="Times New Roman" w:cs="Times New Roman"/>
          <w:sz w:val="24"/>
          <w:szCs w:val="24"/>
        </w:rPr>
        <w:t xml:space="preserve">Все представляемые вместе с заявлением документы, </w:t>
      </w:r>
      <w:r w:rsidRPr="00607743">
        <w:rPr>
          <w:rFonts w:ascii="Times New Roman" w:hAnsi="Times New Roman" w:cs="Times New Roman"/>
          <w:b/>
          <w:sz w:val="24"/>
          <w:szCs w:val="24"/>
        </w:rPr>
        <w:t>выполненные не на русском языке</w:t>
      </w:r>
      <w:r w:rsidRPr="00607743">
        <w:rPr>
          <w:rFonts w:ascii="Times New Roman" w:hAnsi="Times New Roman" w:cs="Times New Roman"/>
          <w:sz w:val="24"/>
          <w:szCs w:val="24"/>
        </w:rPr>
        <w:t>, подлежат переводу на русский язык. Верность перевода либо подлинность подписи переводчика должна быть засвидетельствована</w:t>
      </w:r>
      <w:r w:rsidR="00607743" w:rsidRPr="00607743">
        <w:rPr>
          <w:rFonts w:ascii="Times New Roman" w:hAnsi="Times New Roman" w:cs="Times New Roman"/>
          <w:sz w:val="24"/>
          <w:szCs w:val="24"/>
        </w:rPr>
        <w:t xml:space="preserve"> </w:t>
      </w:r>
      <w:r w:rsidRPr="00607743">
        <w:rPr>
          <w:rFonts w:ascii="Times New Roman" w:hAnsi="Times New Roman" w:cs="Times New Roman"/>
          <w:sz w:val="24"/>
          <w:szCs w:val="24"/>
        </w:rPr>
        <w:t>в соответствии с законодательством Российской Федерации о нотариате.</w:t>
      </w:r>
    </w:p>
    <w:p w:rsidR="003B10CF" w:rsidRPr="00607743" w:rsidRDefault="003B10CF" w:rsidP="003B10CF">
      <w:pPr>
        <w:autoSpaceDE w:val="0"/>
        <w:autoSpaceDN w:val="0"/>
        <w:adjustRightInd w:val="0"/>
        <w:spacing w:after="0" w:line="240" w:lineRule="auto"/>
        <w:ind w:left="-284" w:firstLine="992"/>
        <w:jc w:val="both"/>
        <w:rPr>
          <w:rFonts w:ascii="Times New Roman" w:hAnsi="Times New Roman" w:cs="Times New Roman"/>
          <w:sz w:val="24"/>
          <w:szCs w:val="24"/>
        </w:rPr>
      </w:pPr>
      <w:r w:rsidRPr="00607743">
        <w:rPr>
          <w:rFonts w:ascii="Times New Roman" w:hAnsi="Times New Roman" w:cs="Times New Roman"/>
          <w:sz w:val="24"/>
          <w:szCs w:val="24"/>
        </w:rPr>
        <w:t xml:space="preserve">В случае представления заявителем </w:t>
      </w:r>
      <w:r w:rsidRPr="00607743">
        <w:rPr>
          <w:rFonts w:ascii="Times New Roman" w:hAnsi="Times New Roman" w:cs="Times New Roman"/>
          <w:b/>
          <w:sz w:val="24"/>
          <w:szCs w:val="24"/>
        </w:rPr>
        <w:t>копий</w:t>
      </w:r>
      <w:r w:rsidRPr="00607743">
        <w:rPr>
          <w:rFonts w:ascii="Times New Roman" w:hAnsi="Times New Roman" w:cs="Times New Roman"/>
          <w:sz w:val="24"/>
          <w:szCs w:val="24"/>
        </w:rPr>
        <w:t xml:space="preserve"> других необходимых документов они </w:t>
      </w:r>
      <w:r w:rsidRPr="00607743">
        <w:rPr>
          <w:rFonts w:ascii="Times New Roman" w:hAnsi="Times New Roman" w:cs="Times New Roman"/>
          <w:b/>
          <w:sz w:val="24"/>
          <w:szCs w:val="24"/>
        </w:rPr>
        <w:t>должны быть засвидетельствованы</w:t>
      </w:r>
      <w:r w:rsidRPr="00607743">
        <w:rPr>
          <w:rFonts w:ascii="Times New Roman" w:hAnsi="Times New Roman" w:cs="Times New Roman"/>
          <w:sz w:val="24"/>
          <w:szCs w:val="24"/>
        </w:rPr>
        <w:t xml:space="preserve"> в соответствии</w:t>
      </w:r>
      <w:r w:rsidR="00607743" w:rsidRPr="00607743">
        <w:rPr>
          <w:rFonts w:ascii="Times New Roman" w:hAnsi="Times New Roman" w:cs="Times New Roman"/>
          <w:sz w:val="24"/>
          <w:szCs w:val="24"/>
        </w:rPr>
        <w:t xml:space="preserve"> </w:t>
      </w:r>
      <w:r w:rsidRPr="00607743">
        <w:rPr>
          <w:rFonts w:ascii="Times New Roman" w:hAnsi="Times New Roman" w:cs="Times New Roman"/>
          <w:sz w:val="24"/>
          <w:szCs w:val="24"/>
        </w:rPr>
        <w:t xml:space="preserve">с </w:t>
      </w:r>
      <w:hyperlink r:id="rId9" w:history="1">
        <w:r w:rsidRPr="00607743">
          <w:rPr>
            <w:rFonts w:ascii="Times New Roman" w:hAnsi="Times New Roman" w:cs="Times New Roman"/>
            <w:sz w:val="24"/>
            <w:szCs w:val="24"/>
          </w:rPr>
          <w:t>законодательством</w:t>
        </w:r>
      </w:hyperlink>
      <w:r w:rsidRPr="00607743">
        <w:rPr>
          <w:rFonts w:ascii="Times New Roman" w:hAnsi="Times New Roman" w:cs="Times New Roman"/>
          <w:sz w:val="24"/>
          <w:szCs w:val="24"/>
        </w:rPr>
        <w:t xml:space="preserve"> Российской Федерации </w:t>
      </w:r>
      <w:r w:rsidRPr="00607743">
        <w:rPr>
          <w:rFonts w:ascii="Times New Roman" w:hAnsi="Times New Roman" w:cs="Times New Roman"/>
          <w:b/>
          <w:sz w:val="24"/>
          <w:szCs w:val="24"/>
        </w:rPr>
        <w:t>о нотариате</w:t>
      </w:r>
      <w:r w:rsidRPr="00607743">
        <w:rPr>
          <w:rFonts w:ascii="Times New Roman" w:hAnsi="Times New Roman" w:cs="Times New Roman"/>
          <w:sz w:val="24"/>
          <w:szCs w:val="24"/>
        </w:rPr>
        <w:t>.</w:t>
      </w:r>
    </w:p>
    <w:p w:rsidR="000A707A" w:rsidRPr="00607743" w:rsidRDefault="003B10CF" w:rsidP="00607743">
      <w:pPr>
        <w:autoSpaceDE w:val="0"/>
        <w:autoSpaceDN w:val="0"/>
        <w:adjustRightInd w:val="0"/>
        <w:spacing w:after="0" w:line="240" w:lineRule="auto"/>
        <w:ind w:left="-284" w:firstLine="992"/>
        <w:jc w:val="both"/>
        <w:rPr>
          <w:rFonts w:ascii="Times New Roman" w:hAnsi="Times New Roman" w:cs="Times New Roman"/>
          <w:sz w:val="24"/>
          <w:szCs w:val="24"/>
        </w:rPr>
      </w:pPr>
      <w:r w:rsidRPr="00607743">
        <w:rPr>
          <w:rFonts w:ascii="Times New Roman" w:hAnsi="Times New Roman" w:cs="Times New Roman"/>
          <w:sz w:val="24"/>
          <w:szCs w:val="24"/>
        </w:rP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не предусмотрено международным договором Российской Федерации.</w:t>
      </w:r>
    </w:p>
    <w:sectPr w:rsidR="000A707A" w:rsidRPr="00607743" w:rsidSect="003B10CF">
      <w:headerReference w:type="default" r:id="rId10"/>
      <w:footerReference w:type="default" r:id="rId11"/>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4B" w:rsidRDefault="00D6074B" w:rsidP="00EF774B">
      <w:pPr>
        <w:spacing w:after="0" w:line="240" w:lineRule="auto"/>
      </w:pPr>
      <w:r>
        <w:separator/>
      </w:r>
    </w:p>
  </w:endnote>
  <w:endnote w:type="continuationSeparator" w:id="0">
    <w:p w:rsidR="00D6074B" w:rsidRDefault="00D6074B" w:rsidP="00EF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740201"/>
      <w:docPartObj>
        <w:docPartGallery w:val="Page Numbers (Bottom of Page)"/>
        <w:docPartUnique/>
      </w:docPartObj>
    </w:sdtPr>
    <w:sdtEndPr/>
    <w:sdtContent>
      <w:p w:rsidR="009B233B" w:rsidRDefault="009B233B">
        <w:pPr>
          <w:pStyle w:val="a8"/>
          <w:jc w:val="center"/>
        </w:pPr>
        <w:r>
          <w:fldChar w:fldCharType="begin"/>
        </w:r>
        <w:r>
          <w:instrText>PAGE   \* MERGEFORMAT</w:instrText>
        </w:r>
        <w:r>
          <w:fldChar w:fldCharType="separate"/>
        </w:r>
        <w:r w:rsidR="001B18F2">
          <w:rPr>
            <w:noProof/>
          </w:rPr>
          <w:t>1</w:t>
        </w:r>
        <w:r>
          <w:fldChar w:fldCharType="end"/>
        </w:r>
      </w:p>
    </w:sdtContent>
  </w:sdt>
  <w:p w:rsidR="009B233B" w:rsidRDefault="009B23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4B" w:rsidRDefault="00D6074B" w:rsidP="00EF774B">
      <w:pPr>
        <w:spacing w:after="0" w:line="240" w:lineRule="auto"/>
      </w:pPr>
      <w:r>
        <w:separator/>
      </w:r>
    </w:p>
  </w:footnote>
  <w:footnote w:type="continuationSeparator" w:id="0">
    <w:p w:rsidR="00D6074B" w:rsidRDefault="00D6074B" w:rsidP="00EF7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4B" w:rsidRPr="00607743" w:rsidRDefault="00EF774B" w:rsidP="00EF774B">
    <w:pPr>
      <w:pStyle w:val="ConsPlusNormal"/>
      <w:jc w:val="center"/>
      <w:rPr>
        <w:rFonts w:ascii="Times New Roman" w:hAnsi="Times New Roman" w:cs="Times New Roman"/>
        <w:b/>
        <w:sz w:val="28"/>
        <w:szCs w:val="28"/>
      </w:rPr>
    </w:pPr>
    <w:r w:rsidRPr="00607743">
      <w:rPr>
        <w:rFonts w:ascii="Times New Roman" w:hAnsi="Times New Roman" w:cs="Times New Roman"/>
        <w:b/>
        <w:sz w:val="28"/>
        <w:szCs w:val="28"/>
      </w:rPr>
      <w:t xml:space="preserve">ПЕРЕЧЕНЬ ДОКУМЕНТОВ </w:t>
    </w:r>
  </w:p>
  <w:p w:rsidR="00EF774B" w:rsidRPr="00607743" w:rsidRDefault="00EF774B" w:rsidP="00EF774B">
    <w:pPr>
      <w:pStyle w:val="ConsPlusNormal"/>
      <w:jc w:val="center"/>
      <w:rPr>
        <w:rFonts w:ascii="Times New Roman" w:hAnsi="Times New Roman" w:cs="Times New Roman"/>
        <w:b/>
        <w:sz w:val="28"/>
        <w:szCs w:val="28"/>
      </w:rPr>
    </w:pPr>
    <w:r w:rsidRPr="00607743">
      <w:rPr>
        <w:rFonts w:ascii="Times New Roman" w:hAnsi="Times New Roman" w:cs="Times New Roman"/>
        <w:b/>
        <w:sz w:val="28"/>
        <w:szCs w:val="28"/>
      </w:rPr>
      <w:t>НА ПРИЕМ В ГРАЖДАНСТВО РФ</w:t>
    </w:r>
  </w:p>
  <w:p w:rsidR="00EF774B" w:rsidRPr="00607743" w:rsidRDefault="00EF774B" w:rsidP="00EF774B">
    <w:pPr>
      <w:pStyle w:val="ConsPlusNormal"/>
      <w:ind w:firstLine="540"/>
      <w:jc w:val="center"/>
      <w:rPr>
        <w:rFonts w:ascii="Times New Roman" w:hAnsi="Times New Roman" w:cs="Times New Roman"/>
        <w:bCs/>
        <w:sz w:val="28"/>
        <w:szCs w:val="28"/>
      </w:rPr>
    </w:pPr>
    <w:r w:rsidRPr="00607743">
      <w:rPr>
        <w:rFonts w:ascii="Times New Roman" w:hAnsi="Times New Roman" w:cs="Times New Roman"/>
        <w:sz w:val="28"/>
        <w:szCs w:val="28"/>
      </w:rPr>
      <w:t>в соответствии со статьей</w:t>
    </w:r>
    <w:r w:rsidRPr="00607743">
      <w:rPr>
        <w:rFonts w:ascii="Times New Roman" w:hAnsi="Times New Roman" w:cs="Times New Roman"/>
        <w:b/>
        <w:sz w:val="28"/>
        <w:szCs w:val="28"/>
      </w:rPr>
      <w:t xml:space="preserve"> </w:t>
    </w:r>
    <w:r w:rsidRPr="00607743">
      <w:rPr>
        <w:rFonts w:ascii="Times New Roman" w:hAnsi="Times New Roman" w:cs="Times New Roman"/>
        <w:b/>
        <w:sz w:val="28"/>
        <w:szCs w:val="28"/>
        <w:u w:val="single"/>
      </w:rPr>
      <w:t xml:space="preserve">14 ч.1 </w:t>
    </w:r>
    <w:r w:rsidRPr="00607743">
      <w:rPr>
        <w:rFonts w:ascii="Times New Roman" w:hAnsi="Times New Roman" w:cs="Times New Roman"/>
        <w:bCs/>
        <w:sz w:val="28"/>
        <w:szCs w:val="28"/>
      </w:rPr>
      <w:t>Федерального закона от 31.05.2002 N 62-ФЗ "О гражданстве Российской Федерации"</w:t>
    </w:r>
  </w:p>
  <w:p w:rsidR="00EF774B" w:rsidRPr="00607743" w:rsidRDefault="00EF774B" w:rsidP="00607743">
    <w:pPr>
      <w:autoSpaceDE w:val="0"/>
      <w:autoSpaceDN w:val="0"/>
      <w:adjustRightInd w:val="0"/>
      <w:spacing w:after="0" w:line="240" w:lineRule="auto"/>
      <w:jc w:val="center"/>
      <w:rPr>
        <w:sz w:val="28"/>
        <w:szCs w:val="28"/>
      </w:rPr>
    </w:pPr>
    <w:r w:rsidRPr="00607743">
      <w:rPr>
        <w:rFonts w:ascii="Times New Roman" w:hAnsi="Times New Roman" w:cs="Times New Roman"/>
        <w:b/>
        <w:sz w:val="28"/>
        <w:szCs w:val="28"/>
      </w:rPr>
      <w:t>(</w:t>
    </w:r>
    <w:r w:rsidR="00607743" w:rsidRPr="00607743">
      <w:rPr>
        <w:rFonts w:ascii="Times New Roman" w:hAnsi="Times New Roman" w:cs="Times New Roman"/>
        <w:b/>
        <w:bCs/>
        <w:sz w:val="28"/>
        <w:szCs w:val="28"/>
      </w:rPr>
      <w:t>Лица без гражданства, достигшие возраста восемнадцати лет и обладающие дееспособностью, если указанные лица имели гражданство СССР, проживали и проживают в государствах, входивших в состав СССР, и не получили гражданство этих государств</w:t>
    </w:r>
    <w:r w:rsidRPr="00607743">
      <w:rPr>
        <w:rFonts w:ascii="Times New Roman" w:hAnsi="Times New Roman" w:cs="Times New Roman"/>
        <w:b/>
        <w:sz w:val="28"/>
        <w:szCs w:val="28"/>
      </w:rPr>
      <w:t>)</w:t>
    </w:r>
  </w:p>
  <w:p w:rsidR="00EF774B" w:rsidRDefault="00EF77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70C"/>
    <w:multiLevelType w:val="hybridMultilevel"/>
    <w:tmpl w:val="A8462EAA"/>
    <w:lvl w:ilvl="0" w:tplc="845641D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D9A22C9"/>
    <w:multiLevelType w:val="hybridMultilevel"/>
    <w:tmpl w:val="46BAE49E"/>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8A"/>
    <w:rsid w:val="00013DF6"/>
    <w:rsid w:val="000A707A"/>
    <w:rsid w:val="000C2106"/>
    <w:rsid w:val="001B18F2"/>
    <w:rsid w:val="001E4BCD"/>
    <w:rsid w:val="002A348A"/>
    <w:rsid w:val="003B10CF"/>
    <w:rsid w:val="003C6776"/>
    <w:rsid w:val="00426556"/>
    <w:rsid w:val="00581515"/>
    <w:rsid w:val="005E74AB"/>
    <w:rsid w:val="00607743"/>
    <w:rsid w:val="0067026C"/>
    <w:rsid w:val="007746D2"/>
    <w:rsid w:val="007A7767"/>
    <w:rsid w:val="00851010"/>
    <w:rsid w:val="008F6B25"/>
    <w:rsid w:val="00925129"/>
    <w:rsid w:val="009B233B"/>
    <w:rsid w:val="00A129DC"/>
    <w:rsid w:val="00A46AA6"/>
    <w:rsid w:val="00AD4625"/>
    <w:rsid w:val="00B55CB9"/>
    <w:rsid w:val="00C94368"/>
    <w:rsid w:val="00CD1093"/>
    <w:rsid w:val="00D54D2C"/>
    <w:rsid w:val="00D6074B"/>
    <w:rsid w:val="00D84481"/>
    <w:rsid w:val="00EF774B"/>
    <w:rsid w:val="00F043D5"/>
    <w:rsid w:val="00F5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DED3E-AD9E-479D-8EEA-2F039AA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7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D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5815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1515"/>
    <w:rPr>
      <w:rFonts w:ascii="Segoe UI" w:hAnsi="Segoe UI" w:cs="Segoe UI"/>
      <w:sz w:val="18"/>
      <w:szCs w:val="18"/>
    </w:rPr>
  </w:style>
  <w:style w:type="paragraph" w:styleId="a5">
    <w:name w:val="List Paragraph"/>
    <w:basedOn w:val="a"/>
    <w:uiPriority w:val="34"/>
    <w:qFormat/>
    <w:rsid w:val="00EF774B"/>
    <w:pPr>
      <w:ind w:left="720"/>
      <w:contextualSpacing/>
    </w:pPr>
  </w:style>
  <w:style w:type="paragraph" w:styleId="a6">
    <w:name w:val="header"/>
    <w:basedOn w:val="a"/>
    <w:link w:val="a7"/>
    <w:uiPriority w:val="99"/>
    <w:unhideWhenUsed/>
    <w:rsid w:val="00EF77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774B"/>
  </w:style>
  <w:style w:type="paragraph" w:styleId="a8">
    <w:name w:val="footer"/>
    <w:basedOn w:val="a"/>
    <w:link w:val="a9"/>
    <w:uiPriority w:val="99"/>
    <w:unhideWhenUsed/>
    <w:rsid w:val="00EF77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7282A5692CFD0E3566E60D023BE5313E67D948D5B0F86EF3F8CE4A671AABEC9CA1E45B1C14AB2666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373CA7C079C5B977C4865DBF48EA9979E8F47FDA6DFFB699CE5FA5D5D8C0683DFB325C109D83EB6C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6C02A-3C29-4999-9F6E-B90A642A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Татьяна Александровна</dc:creator>
  <cp:keywords/>
  <dc:description/>
  <cp:lastModifiedBy>Гурская Яна Эдуардовна</cp:lastModifiedBy>
  <cp:revision>2</cp:revision>
  <cp:lastPrinted>2020-07-28T05:40:00Z</cp:lastPrinted>
  <dcterms:created xsi:type="dcterms:W3CDTF">2020-07-30T05:57:00Z</dcterms:created>
  <dcterms:modified xsi:type="dcterms:W3CDTF">2020-07-30T05:57:00Z</dcterms:modified>
</cp:coreProperties>
</file>