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1E" w:rsidRPr="00F928CE" w:rsidRDefault="00990D1E" w:rsidP="00990D1E">
      <w:pPr>
        <w:pStyle w:val="ConsPlusNormal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Заявление в 2-х экземплярах</w:t>
      </w:r>
      <w:r w:rsidRPr="00F928CE">
        <w:rPr>
          <w:rFonts w:ascii="Times New Roman" w:hAnsi="Times New Roman" w:cs="Times New Roman"/>
          <w:sz w:val="28"/>
          <w:szCs w:val="28"/>
        </w:rPr>
        <w:t>. Бланк заявления заполняется разборчиво от руки или с использованием пишущей машинки, компьютера на русском языке. Не допускается использование сокращений слов и аббревиатур. Все ответы на вопросы заявления должны быть исчерпывающими.</w:t>
      </w:r>
    </w:p>
    <w:p w:rsidR="005038A5" w:rsidRPr="00F928CE" w:rsidRDefault="005038A5" w:rsidP="005038A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Паспорт гражданина СССР образца 1974 года</w:t>
      </w:r>
      <w:r w:rsidRPr="00F928CE">
        <w:rPr>
          <w:rFonts w:ascii="Times New Roman" w:hAnsi="Times New Roman" w:cs="Times New Roman"/>
          <w:sz w:val="28"/>
          <w:szCs w:val="28"/>
        </w:rPr>
        <w:t xml:space="preserve"> с отметкой о регистрации по месту жительства</w:t>
      </w:r>
      <w:r w:rsidR="00F928CE">
        <w:rPr>
          <w:rFonts w:ascii="Times New Roman" w:hAnsi="Times New Roman" w:cs="Times New Roman"/>
          <w:sz w:val="28"/>
          <w:szCs w:val="28"/>
        </w:rPr>
        <w:t xml:space="preserve"> 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</w:t>
      </w:r>
      <w:r w:rsidRPr="00F928CE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гражданства, со свидетельством о регистрации по месту жительства</w:t>
      </w:r>
      <w:r w:rsidR="00F928CE">
        <w:rPr>
          <w:rFonts w:ascii="Times New Roman" w:hAnsi="Times New Roman" w:cs="Times New Roman"/>
          <w:sz w:val="28"/>
          <w:szCs w:val="28"/>
        </w:rPr>
        <w:t xml:space="preserve"> 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разрешение на временное проживание</w:t>
      </w:r>
      <w:r w:rsidRPr="00F928C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F928CE">
        <w:rPr>
          <w:rFonts w:ascii="Times New Roman" w:hAnsi="Times New Roman" w:cs="Times New Roman"/>
          <w:sz w:val="28"/>
          <w:szCs w:val="28"/>
        </w:rPr>
        <w:t xml:space="preserve"> 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вид на жительство</w:t>
      </w:r>
      <w:r w:rsidRPr="00F928CE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="00F928CE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Pr="00F928CE">
        <w:rPr>
          <w:rFonts w:ascii="Times New Roman" w:hAnsi="Times New Roman" w:cs="Times New Roman"/>
          <w:sz w:val="28"/>
          <w:szCs w:val="28"/>
        </w:rPr>
        <w:t>.</w:t>
      </w:r>
    </w:p>
    <w:p w:rsidR="005038A5" w:rsidRPr="00F928CE" w:rsidRDefault="005038A5" w:rsidP="005038A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Удостоверение ветерана Великой Отечественной войны</w:t>
      </w:r>
      <w:r w:rsidR="00F9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CE" w:rsidRPr="00F928CE">
        <w:rPr>
          <w:rFonts w:ascii="Times New Roman" w:hAnsi="Times New Roman" w:cs="Times New Roman"/>
          <w:sz w:val="28"/>
          <w:szCs w:val="28"/>
        </w:rPr>
        <w:t>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удостоверение инвалида Отечественной войны</w:t>
      </w:r>
      <w:r w:rsidR="00F9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CE">
        <w:rPr>
          <w:rFonts w:ascii="Times New Roman" w:hAnsi="Times New Roman" w:cs="Times New Roman"/>
          <w:sz w:val="28"/>
          <w:szCs w:val="28"/>
        </w:rPr>
        <w:t>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удостоверение участника войны</w:t>
      </w:r>
      <w:r w:rsidR="00F9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CE">
        <w:rPr>
          <w:rFonts w:ascii="Times New Roman" w:hAnsi="Times New Roman" w:cs="Times New Roman"/>
          <w:sz w:val="28"/>
          <w:szCs w:val="28"/>
        </w:rPr>
        <w:t>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удостоверение о праве на льготы</w:t>
      </w:r>
      <w:r w:rsidR="00F9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CE">
        <w:rPr>
          <w:rFonts w:ascii="Times New Roman" w:hAnsi="Times New Roman" w:cs="Times New Roman"/>
          <w:sz w:val="28"/>
          <w:szCs w:val="28"/>
        </w:rPr>
        <w:t>(и его копия)</w:t>
      </w:r>
      <w:r w:rsidRPr="00F928CE">
        <w:rPr>
          <w:rFonts w:ascii="Times New Roman" w:hAnsi="Times New Roman" w:cs="Times New Roman"/>
          <w:sz w:val="28"/>
          <w:szCs w:val="28"/>
        </w:rPr>
        <w:t>.</w:t>
      </w:r>
    </w:p>
    <w:p w:rsidR="005038A5" w:rsidRPr="00F928CE" w:rsidRDefault="005038A5" w:rsidP="005038A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F928CE">
        <w:rPr>
          <w:rFonts w:ascii="Times New Roman" w:hAnsi="Times New Roman" w:cs="Times New Roman"/>
          <w:b/>
          <w:sz w:val="28"/>
          <w:szCs w:val="28"/>
        </w:rPr>
        <w:t>документов, подтверждающих наличие у заявителя гражданства СССР в прошлом</w:t>
      </w:r>
      <w:r w:rsidRPr="00F928CE">
        <w:rPr>
          <w:rFonts w:ascii="Times New Roman" w:hAnsi="Times New Roman" w:cs="Times New Roman"/>
          <w:sz w:val="28"/>
          <w:szCs w:val="28"/>
        </w:rPr>
        <w:t xml:space="preserve"> (свидетельство о рождении, выданное органом записи актов гражданского состояния на территории СССР либо дипломатическим представительством или консульским учреждением СССР на территории иностранного государства. В случае если свидетельство о рождении выдано органом иностранного государства, документами, подтверждающими, что заявитель состоял в гражданстве СССР в прошлом, могут служить соответствующие официальные данные полномочного органа, либо справка полномочного органа иного государства, входившего в состав СССР, об обмене паспорта гражданина СССР на документ лица без гражданства, либо паспорт гражданина СССР).</w:t>
      </w:r>
    </w:p>
    <w:p w:rsidR="00F928CE" w:rsidRPr="00F928CE" w:rsidRDefault="00F928CE" w:rsidP="00F928C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F928CE">
        <w:rPr>
          <w:rFonts w:ascii="Times New Roman" w:hAnsi="Times New Roman" w:cs="Times New Roman"/>
          <w:b/>
          <w:sz w:val="28"/>
          <w:szCs w:val="28"/>
        </w:rPr>
        <w:t>изменения заявителем своей фамилии, имени или отчества</w:t>
      </w:r>
      <w:r w:rsidRPr="00F928CE">
        <w:rPr>
          <w:rFonts w:ascii="Times New Roman" w:hAnsi="Times New Roman" w:cs="Times New Roman"/>
          <w:sz w:val="28"/>
          <w:szCs w:val="28"/>
        </w:rPr>
        <w:t xml:space="preserve"> представляется документ, свидетельствующий о перемене фамилии, имени или отчества.</w:t>
      </w:r>
    </w:p>
    <w:p w:rsidR="00990D1E" w:rsidRPr="00F928CE" w:rsidRDefault="00990D1E" w:rsidP="00990D1E">
      <w:pPr>
        <w:pStyle w:val="ConsPlusNormal"/>
        <w:numPr>
          <w:ilvl w:val="0"/>
          <w:numId w:val="2"/>
        </w:numPr>
        <w:ind w:left="-142" w:right="-1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3 фото</w:t>
      </w:r>
      <w:r w:rsidRPr="00F928CE">
        <w:rPr>
          <w:rFonts w:ascii="Times New Roman" w:hAnsi="Times New Roman" w:cs="Times New Roman"/>
          <w:sz w:val="28"/>
          <w:szCs w:val="28"/>
        </w:rPr>
        <w:t xml:space="preserve"> (матовые, размером 3</w:t>
      </w:r>
      <w:r w:rsidR="00F928CE" w:rsidRPr="00F928CE">
        <w:rPr>
          <w:rFonts w:ascii="Times New Roman" w:hAnsi="Times New Roman" w:cs="Times New Roman"/>
          <w:sz w:val="28"/>
          <w:szCs w:val="28"/>
        </w:rPr>
        <w:t xml:space="preserve"> см </w:t>
      </w:r>
      <w:r w:rsidRPr="00F928CE">
        <w:rPr>
          <w:rFonts w:ascii="Times New Roman" w:hAnsi="Times New Roman" w:cs="Times New Roman"/>
          <w:sz w:val="28"/>
          <w:szCs w:val="28"/>
        </w:rPr>
        <w:t>х</w:t>
      </w:r>
      <w:r w:rsidR="00F928CE" w:rsidRPr="00F928CE">
        <w:rPr>
          <w:rFonts w:ascii="Times New Roman" w:hAnsi="Times New Roman" w:cs="Times New Roman"/>
          <w:sz w:val="28"/>
          <w:szCs w:val="28"/>
        </w:rPr>
        <w:t xml:space="preserve"> </w:t>
      </w:r>
      <w:r w:rsidRPr="00F928CE">
        <w:rPr>
          <w:rFonts w:ascii="Times New Roman" w:hAnsi="Times New Roman" w:cs="Times New Roman"/>
          <w:sz w:val="28"/>
          <w:szCs w:val="28"/>
        </w:rPr>
        <w:t>4</w:t>
      </w:r>
      <w:r w:rsidR="00F928CE" w:rsidRPr="00F928CE">
        <w:rPr>
          <w:rFonts w:ascii="Times New Roman" w:hAnsi="Times New Roman" w:cs="Times New Roman"/>
          <w:sz w:val="28"/>
          <w:szCs w:val="28"/>
        </w:rPr>
        <w:t xml:space="preserve"> см</w:t>
      </w:r>
      <w:r w:rsidRPr="00F928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0D1E" w:rsidRPr="00F928CE" w:rsidRDefault="00990D1E" w:rsidP="00990D1E">
      <w:pPr>
        <w:pStyle w:val="ConsPlusNormal"/>
        <w:numPr>
          <w:ilvl w:val="0"/>
          <w:numId w:val="2"/>
        </w:numPr>
        <w:ind w:left="-142" w:right="-143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lastRenderedPageBreak/>
        <w:t>Квитанция</w:t>
      </w:r>
      <w:r w:rsidRPr="00F928CE">
        <w:rPr>
          <w:rFonts w:ascii="Times New Roman" w:hAnsi="Times New Roman" w:cs="Times New Roman"/>
          <w:sz w:val="28"/>
          <w:szCs w:val="28"/>
        </w:rPr>
        <w:t xml:space="preserve"> об оплате государственной пошлины </w:t>
      </w:r>
      <w:r w:rsidR="00F928CE" w:rsidRPr="00F928CE">
        <w:rPr>
          <w:rFonts w:ascii="Times New Roman" w:hAnsi="Times New Roman" w:cs="Times New Roman"/>
          <w:sz w:val="28"/>
          <w:szCs w:val="28"/>
        </w:rPr>
        <w:t>–</w:t>
      </w:r>
      <w:r w:rsidRPr="00F928CE">
        <w:rPr>
          <w:rFonts w:ascii="Times New Roman" w:hAnsi="Times New Roman" w:cs="Times New Roman"/>
          <w:sz w:val="28"/>
          <w:szCs w:val="28"/>
        </w:rPr>
        <w:t xml:space="preserve"> 3</w:t>
      </w:r>
      <w:r w:rsidR="00F928CE" w:rsidRPr="00F928CE">
        <w:rPr>
          <w:rFonts w:ascii="Times New Roman" w:hAnsi="Times New Roman" w:cs="Times New Roman"/>
          <w:sz w:val="28"/>
          <w:szCs w:val="28"/>
        </w:rPr>
        <w:t xml:space="preserve"> </w:t>
      </w:r>
      <w:r w:rsidRPr="00F928CE">
        <w:rPr>
          <w:rFonts w:ascii="Times New Roman" w:hAnsi="Times New Roman" w:cs="Times New Roman"/>
          <w:sz w:val="28"/>
          <w:szCs w:val="28"/>
        </w:rPr>
        <w:t>500 руб</w:t>
      </w:r>
      <w:r w:rsidR="00F928CE" w:rsidRPr="00F928CE">
        <w:rPr>
          <w:rFonts w:ascii="Times New Roman" w:hAnsi="Times New Roman" w:cs="Times New Roman"/>
          <w:sz w:val="28"/>
          <w:szCs w:val="28"/>
        </w:rPr>
        <w:t>лей.</w:t>
      </w:r>
      <w:r w:rsidRPr="00F9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1E" w:rsidRPr="00F928CE" w:rsidRDefault="00990D1E" w:rsidP="00990D1E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928CE" w:rsidRPr="00F928CE" w:rsidRDefault="00F928CE" w:rsidP="00F928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sz w:val="28"/>
          <w:szCs w:val="28"/>
        </w:rPr>
        <w:t xml:space="preserve">Все представляемые вместе с заявлением документы, </w:t>
      </w:r>
      <w:r w:rsidRPr="00F928CE">
        <w:rPr>
          <w:rFonts w:ascii="Times New Roman" w:hAnsi="Times New Roman" w:cs="Times New Roman"/>
          <w:b/>
          <w:sz w:val="28"/>
          <w:szCs w:val="28"/>
        </w:rPr>
        <w:t>выполненные не на русском языке</w:t>
      </w:r>
      <w:r w:rsidRPr="00F928CE">
        <w:rPr>
          <w:rFonts w:ascii="Times New Roman" w:hAnsi="Times New Roman" w:cs="Times New Roman"/>
          <w:sz w:val="28"/>
          <w:szCs w:val="28"/>
        </w:rPr>
        <w:t>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F928CE" w:rsidRPr="00F928CE" w:rsidRDefault="00F928CE" w:rsidP="00F928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928CE" w:rsidRPr="00F928CE" w:rsidRDefault="00F928CE" w:rsidP="00F928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 w:rsidRPr="00F928CE">
        <w:rPr>
          <w:rFonts w:ascii="Times New Roman" w:hAnsi="Times New Roman" w:cs="Times New Roman"/>
          <w:b/>
          <w:sz w:val="28"/>
          <w:szCs w:val="28"/>
        </w:rPr>
        <w:t>копий</w:t>
      </w:r>
      <w:r w:rsidRPr="00F928CE">
        <w:rPr>
          <w:rFonts w:ascii="Times New Roman" w:hAnsi="Times New Roman" w:cs="Times New Roman"/>
          <w:sz w:val="28"/>
          <w:szCs w:val="28"/>
        </w:rPr>
        <w:t xml:space="preserve"> необходимых документов они </w:t>
      </w:r>
      <w:r w:rsidRPr="00F928CE">
        <w:rPr>
          <w:rFonts w:ascii="Times New Roman" w:hAnsi="Times New Roman" w:cs="Times New Roman"/>
          <w:b/>
          <w:sz w:val="28"/>
          <w:szCs w:val="28"/>
        </w:rPr>
        <w:t>должны быть засвидетельствованы</w:t>
      </w:r>
      <w:r w:rsidRPr="00F928C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F928C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928C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F928CE">
        <w:rPr>
          <w:rFonts w:ascii="Times New Roman" w:hAnsi="Times New Roman" w:cs="Times New Roman"/>
          <w:b/>
          <w:sz w:val="28"/>
          <w:szCs w:val="28"/>
        </w:rPr>
        <w:t>о нотариате</w:t>
      </w:r>
      <w:r w:rsidRPr="00F928CE">
        <w:rPr>
          <w:rFonts w:ascii="Times New Roman" w:hAnsi="Times New Roman" w:cs="Times New Roman"/>
          <w:sz w:val="28"/>
          <w:szCs w:val="28"/>
        </w:rPr>
        <w:t>.</w:t>
      </w:r>
    </w:p>
    <w:p w:rsidR="00F928CE" w:rsidRPr="00F928CE" w:rsidRDefault="00F928CE" w:rsidP="00F928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928CE" w:rsidRPr="00F928CE" w:rsidRDefault="00F928CE" w:rsidP="00F928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sz w:val="28"/>
          <w:szCs w:val="28"/>
        </w:rPr>
        <w:t>Документы, выданные компетентным органом иностранного государства, для признания их действительными в Российской Федерации должны быть легализованы либо на них должен быть проставлен апостиль, если иное не предусмотрено международным договором Российской Федерации.</w:t>
      </w:r>
    </w:p>
    <w:p w:rsidR="00F928CE" w:rsidRPr="00F928CE" w:rsidRDefault="00F928CE" w:rsidP="00F928C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67D0" w:rsidRPr="00F928CE" w:rsidRDefault="008C67D0" w:rsidP="00F928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</w:p>
    <w:sectPr w:rsidR="008C67D0" w:rsidRPr="00F928CE" w:rsidSect="00D2700D">
      <w:headerReference w:type="default" r:id="rId9"/>
      <w:footerReference w:type="default" r:id="rId10"/>
      <w:pgSz w:w="11906" w:h="16838"/>
      <w:pgMar w:top="272" w:right="39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75" w:rsidRDefault="00D55675" w:rsidP="00990D1E">
      <w:pPr>
        <w:spacing w:after="0" w:line="240" w:lineRule="auto"/>
      </w:pPr>
      <w:r>
        <w:separator/>
      </w:r>
    </w:p>
  </w:endnote>
  <w:endnote w:type="continuationSeparator" w:id="0">
    <w:p w:rsidR="00D55675" w:rsidRDefault="00D55675" w:rsidP="009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963123"/>
      <w:docPartObj>
        <w:docPartGallery w:val="Page Numbers (Bottom of Page)"/>
        <w:docPartUnique/>
      </w:docPartObj>
    </w:sdtPr>
    <w:sdtEndPr/>
    <w:sdtContent>
      <w:p w:rsidR="00990D1E" w:rsidRDefault="00990D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4FD">
          <w:rPr>
            <w:noProof/>
          </w:rPr>
          <w:t>1</w:t>
        </w:r>
        <w:r>
          <w:fldChar w:fldCharType="end"/>
        </w:r>
      </w:p>
    </w:sdtContent>
  </w:sdt>
  <w:p w:rsidR="00990D1E" w:rsidRDefault="00990D1E" w:rsidP="00827E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75" w:rsidRDefault="00D55675" w:rsidP="00990D1E">
      <w:pPr>
        <w:spacing w:after="0" w:line="240" w:lineRule="auto"/>
      </w:pPr>
      <w:r>
        <w:separator/>
      </w:r>
    </w:p>
  </w:footnote>
  <w:footnote w:type="continuationSeparator" w:id="0">
    <w:p w:rsidR="00D55675" w:rsidRDefault="00D55675" w:rsidP="0099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1E" w:rsidRDefault="00990D1E" w:rsidP="00990D1E">
    <w:pPr>
      <w:pStyle w:val="ConsPlusNormal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ПЕРЕЧЕНЬ ДОКУМЕНТОВ </w:t>
    </w:r>
  </w:p>
  <w:p w:rsidR="00990D1E" w:rsidRDefault="00990D1E" w:rsidP="00990D1E">
    <w:pPr>
      <w:pStyle w:val="ConsPlusNormal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НА ПРИЕМ В ГРАЖДАНСТВО РФ</w:t>
    </w:r>
  </w:p>
  <w:p w:rsidR="00990D1E" w:rsidRDefault="00990D1E" w:rsidP="00990D1E">
    <w:pPr>
      <w:pStyle w:val="ConsPlusNormal"/>
      <w:ind w:firstLine="54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sz w:val="32"/>
        <w:szCs w:val="32"/>
      </w:rPr>
      <w:t>в соответствии со статьей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Pr="000F1D62">
      <w:rPr>
        <w:rFonts w:ascii="Times New Roman" w:hAnsi="Times New Roman" w:cs="Times New Roman"/>
        <w:b/>
        <w:sz w:val="32"/>
        <w:szCs w:val="32"/>
        <w:u w:val="single"/>
      </w:rPr>
      <w:t>14 ч.</w:t>
    </w:r>
    <w:r w:rsidR="00D2700D">
      <w:rPr>
        <w:rFonts w:ascii="Times New Roman" w:hAnsi="Times New Roman" w:cs="Times New Roman"/>
        <w:b/>
        <w:sz w:val="32"/>
        <w:szCs w:val="32"/>
        <w:u w:val="single"/>
      </w:rPr>
      <w:t xml:space="preserve">5 </w:t>
    </w:r>
    <w:r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  <w:r>
      <w:rPr>
        <w:rFonts w:ascii="Times New Roman" w:hAnsi="Times New Roman" w:cs="Times New Roman"/>
        <w:bCs/>
        <w:sz w:val="32"/>
        <w:szCs w:val="32"/>
      </w:rPr>
      <w:t>Федерального закона от 31.05.2002 N 62-ФЗ "О гражданстве Российской Федерации"</w:t>
    </w:r>
  </w:p>
  <w:p w:rsidR="00990D1E" w:rsidRPr="00F928CE" w:rsidRDefault="00990D1E" w:rsidP="005038A5">
    <w:pPr>
      <w:autoSpaceDE w:val="0"/>
      <w:autoSpaceDN w:val="0"/>
      <w:adjustRightInd w:val="0"/>
      <w:spacing w:after="0" w:line="240" w:lineRule="auto"/>
      <w:jc w:val="center"/>
      <w:rPr>
        <w:sz w:val="27"/>
        <w:szCs w:val="27"/>
      </w:rPr>
    </w:pPr>
    <w:r w:rsidRPr="00F928CE">
      <w:rPr>
        <w:rFonts w:ascii="Times New Roman" w:eastAsia="Times New Roman" w:hAnsi="Times New Roman" w:cs="Times New Roman"/>
        <w:b/>
        <w:sz w:val="27"/>
        <w:szCs w:val="27"/>
        <w:lang w:eastAsia="ru-RU"/>
      </w:rPr>
      <w:t>(</w:t>
    </w:r>
    <w:r w:rsidR="00837431" w:rsidRPr="00F928CE">
      <w:rPr>
        <w:rFonts w:ascii="Times New Roman" w:hAnsi="Times New Roman" w:cs="Times New Roman"/>
        <w:b/>
        <w:bCs/>
        <w:sz w:val="27"/>
        <w:szCs w:val="27"/>
      </w:rPr>
      <w:t xml:space="preserve">Иностранные граждане и лица без гражданства </w:t>
    </w:r>
    <w:r w:rsidR="005038A5" w:rsidRPr="00F928CE">
      <w:rPr>
        <w:rFonts w:ascii="Times New Roman" w:hAnsi="Times New Roman" w:cs="Times New Roman"/>
        <w:b/>
        <w:bCs/>
        <w:sz w:val="27"/>
        <w:szCs w:val="27"/>
      </w:rPr>
      <w:t>являющиеся ветерана</w:t>
    </w:r>
    <w:r w:rsidR="005666AD">
      <w:rPr>
        <w:rFonts w:ascii="Times New Roman" w:hAnsi="Times New Roman" w:cs="Times New Roman"/>
        <w:b/>
        <w:bCs/>
        <w:sz w:val="27"/>
        <w:szCs w:val="27"/>
      </w:rPr>
      <w:t xml:space="preserve">ми Великой Отечественной войны и лица, приравненные к данной категории, </w:t>
    </w:r>
    <w:r w:rsidR="005038A5" w:rsidRPr="00F928CE">
      <w:rPr>
        <w:rFonts w:ascii="Times New Roman" w:hAnsi="Times New Roman" w:cs="Times New Roman"/>
        <w:b/>
        <w:bCs/>
        <w:sz w:val="27"/>
        <w:szCs w:val="27"/>
      </w:rPr>
      <w:t>имевшие гражданство бывшего СССР и проживающие на территории Российской Федерации)</w:t>
    </w:r>
    <w:r w:rsidR="005038A5" w:rsidRPr="00F928CE">
      <w:rPr>
        <w:sz w:val="27"/>
        <w:szCs w:val="27"/>
      </w:rPr>
      <w:t xml:space="preserve"> </w:t>
    </w:r>
  </w:p>
  <w:p w:rsidR="00990D1E" w:rsidRDefault="00990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2470C"/>
    <w:multiLevelType w:val="hybridMultilevel"/>
    <w:tmpl w:val="C00E4EB2"/>
    <w:lvl w:ilvl="0" w:tplc="B6B0F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9A22C9"/>
    <w:multiLevelType w:val="hybridMultilevel"/>
    <w:tmpl w:val="0CD0F5EC"/>
    <w:lvl w:ilvl="0" w:tplc="12C8F3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40"/>
    <w:rsid w:val="001F233B"/>
    <w:rsid w:val="00235440"/>
    <w:rsid w:val="002654FD"/>
    <w:rsid w:val="003B5F45"/>
    <w:rsid w:val="004912E7"/>
    <w:rsid w:val="005038A5"/>
    <w:rsid w:val="005666AD"/>
    <w:rsid w:val="0057656C"/>
    <w:rsid w:val="0058451C"/>
    <w:rsid w:val="005D47F6"/>
    <w:rsid w:val="00827E7E"/>
    <w:rsid w:val="00837431"/>
    <w:rsid w:val="008B710F"/>
    <w:rsid w:val="008C67D0"/>
    <w:rsid w:val="00990D1E"/>
    <w:rsid w:val="009F6871"/>
    <w:rsid w:val="00CF0310"/>
    <w:rsid w:val="00D2700D"/>
    <w:rsid w:val="00D55675"/>
    <w:rsid w:val="00E23C5A"/>
    <w:rsid w:val="00F928CE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681D3-A0E5-4B15-A675-9C9F10F9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D1E"/>
  </w:style>
  <w:style w:type="paragraph" w:styleId="a5">
    <w:name w:val="footer"/>
    <w:basedOn w:val="a"/>
    <w:link w:val="a6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D1E"/>
  </w:style>
  <w:style w:type="paragraph" w:styleId="a7">
    <w:name w:val="List Paragraph"/>
    <w:basedOn w:val="a"/>
    <w:uiPriority w:val="34"/>
    <w:qFormat/>
    <w:rsid w:val="00990D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73CA7C079C5B977C4865DBF48EA9979E8F47FDA6DFFB699CE5FA5D5D8C0683DFB325C109D83EB6Cc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4BAE-FD74-4C97-AFBB-C54C111F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Наталья Васильевна</dc:creator>
  <cp:keywords/>
  <dc:description/>
  <cp:lastModifiedBy>Гурская Яна Эдуардовна</cp:lastModifiedBy>
  <cp:revision>2</cp:revision>
  <cp:lastPrinted>2018-06-15T14:04:00Z</cp:lastPrinted>
  <dcterms:created xsi:type="dcterms:W3CDTF">2020-07-29T11:16:00Z</dcterms:created>
  <dcterms:modified xsi:type="dcterms:W3CDTF">2020-07-29T11:16:00Z</dcterms:modified>
</cp:coreProperties>
</file>