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"/>
        <w:tblpPr w:leftFromText="180" w:rightFromText="180" w:horzAnchor="page" w:tblpX="568" w:tblpY="-1140"/>
        <w:tblW w:w="10773" w:type="dxa"/>
        <w:tblLook w:val="04A0" w:firstRow="1" w:lastRow="0" w:firstColumn="1" w:lastColumn="0" w:noHBand="0" w:noVBand="1"/>
      </w:tblPr>
      <w:tblGrid>
        <w:gridCol w:w="3261"/>
        <w:gridCol w:w="3969"/>
        <w:gridCol w:w="3543"/>
      </w:tblGrid>
      <w:tr w:rsidR="004C4EDE" w:rsidRPr="001B0D60" w:rsidTr="0021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4C4EDE" w:rsidRPr="001B0D60" w:rsidRDefault="004C4EDE" w:rsidP="002162C8">
            <w:pPr>
              <w:rPr>
                <w:rFonts w:ascii="Tahoma" w:eastAsia="Times New Roman" w:hAnsi="Tahoma" w:cs="Tahoma"/>
                <w:b w:val="0"/>
                <w:bCs w:val="0"/>
                <w:sz w:val="23"/>
                <w:szCs w:val="23"/>
                <w:lang w:eastAsia="ru-RU"/>
              </w:rPr>
            </w:pPr>
          </w:p>
          <w:p w:rsidR="004C4EDE" w:rsidRPr="001B0D60" w:rsidRDefault="004C4EDE" w:rsidP="002162C8">
            <w:pPr>
              <w:rPr>
                <w:rFonts w:ascii="Tahoma" w:eastAsia="Times New Roman" w:hAnsi="Tahoma" w:cs="Tahoma"/>
                <w:b w:val="0"/>
                <w:bCs w:val="0"/>
                <w:sz w:val="23"/>
                <w:szCs w:val="23"/>
                <w:lang w:eastAsia="ru-RU"/>
              </w:rPr>
            </w:pPr>
          </w:p>
          <w:p w:rsidR="004C4EDE" w:rsidRPr="001B0D60" w:rsidRDefault="004C4EDE" w:rsidP="002162C8">
            <w:pPr>
              <w:rPr>
                <w:rFonts w:ascii="Tahoma" w:eastAsia="Times New Roman" w:hAnsi="Tahoma" w:cs="Tahoma"/>
                <w:b w:val="0"/>
                <w:bCs w:val="0"/>
                <w:sz w:val="23"/>
                <w:szCs w:val="23"/>
                <w:lang w:eastAsia="ru-RU"/>
              </w:rPr>
            </w:pPr>
          </w:p>
          <w:p w:rsidR="004C4EDE" w:rsidRPr="004C4EDE" w:rsidRDefault="004C4EDE" w:rsidP="004C4EDE">
            <w:pPr>
              <w:jc w:val="center"/>
              <w:rPr>
                <w:rFonts w:ascii="Tahoma" w:eastAsia="Times New Roman" w:hAnsi="Tahoma" w:cs="Tahoma"/>
                <w:bCs w:val="0"/>
                <w:sz w:val="32"/>
                <w:szCs w:val="23"/>
                <w:lang w:eastAsia="ru-RU"/>
              </w:rPr>
            </w:pPr>
            <w:r w:rsidRPr="004C4EDE">
              <w:rPr>
                <w:rFonts w:ascii="Tahoma" w:eastAsia="Times New Roman" w:hAnsi="Tahoma" w:cs="Tahoma"/>
                <w:bCs w:val="0"/>
                <w:sz w:val="32"/>
                <w:szCs w:val="23"/>
                <w:lang w:eastAsia="ru-RU"/>
              </w:rPr>
              <w:t>Адреса и контакты Центров временного содержания иностранных граждан</w:t>
            </w:r>
          </w:p>
          <w:p w:rsidR="004C4EDE" w:rsidRPr="001B0D60" w:rsidRDefault="004C4EDE" w:rsidP="002162C8">
            <w:pPr>
              <w:rPr>
                <w:rFonts w:ascii="Tahoma" w:eastAsia="Times New Roman" w:hAnsi="Tahoma" w:cs="Tahoma"/>
                <w:b w:val="0"/>
                <w:bCs w:val="0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Территориальные органы МВД России, в котором расположены Центры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Адрес местонахождения Центров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Телефоны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Башкортостан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Уфа, ул. Гурьевская, д. 41В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(347) 279-30-02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Бурятия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Улан-Удэ, ул. Ботаническая, д. 71Б</w:t>
            </w:r>
          </w:p>
        </w:tc>
        <w:tc>
          <w:tcPr>
            <w:tcW w:w="3543" w:type="dxa"/>
            <w:hideMark/>
          </w:tcPr>
          <w:p w:rsidR="004C4EDE" w:rsidRPr="001B0D6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(347) 279-30-00; </w:t>
            </w:r>
          </w:p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B0D6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             </w:t>
            </w: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279-30-01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Дагестан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Махачкала, ул. Бейбулатова, д. 16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(8722) 55-34-07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Ингушетия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Магас, ул. 65 лет Победы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(928) 727-00-87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Кабардино-Балкарской Республике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Прохладненский район, поселок Придорожное, д. 11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Калмыкия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Юстинский район, поселок Цаган Аман, ул. Отхонова, д. 50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Коми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Ухта, поселок Водный, ул. Советская, стр. 1, 12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(8212) 44-16-15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Марий Эл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Йошкар-Ола, ул. Комсомольская, д. 147А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(8362) 42–01–38, +7 (8362) 68–02–55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Мордовия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Рузаевка, ул. Чичаева, д. 3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Саха (Якутия)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Якутск, ул. Воинская, д. 1/1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(4112) 43-13-36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Северная Осетия-Алания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Пригородный район, станица Архонская, ул. Владикавказская, д. 27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(86739) 3-12-86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Татарстан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Казань, ул. ЭШ Урам, д. 8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(843) 278–30–35, +7 (843) 278–30–25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Удмуртской Республике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Воткинский район, деревня Кудрино, ул. Юбилейная, д. 6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Республике Хакасия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Абакан, ул. Вяткина, д. 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ind w:right="3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Чеченской Республике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Грозный, ул. А. Шерипова, д. 20А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МВД по Чувашской Республике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Новое Атлашево, ул. 70 лет Октября, д. 1, пом. 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Данилов Иван Петрович, начальник - (83540) 2-80-17 Лапшин Владимир Валерьянович, заместитель начальника - (83540) 2-80-18 Тихонов Станислав Николаевич, заместитель начальника - (83540) 2-80-18, Инспект</w:t>
            </w:r>
            <w:r w:rsidRPr="001B0D6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ора - (83540) 2-80-22, 2-80-12</w:t>
            </w:r>
          </w:p>
        </w:tc>
      </w:tr>
      <w:tr w:rsidR="004C4EDE" w:rsidRPr="001B0D60" w:rsidTr="00D44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ГУ МВД России по Алтайскому краю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Барнаул, ул. Витебская, д. 1</w:t>
            </w:r>
          </w:p>
        </w:tc>
        <w:tc>
          <w:tcPr>
            <w:tcW w:w="3543" w:type="dxa"/>
            <w:hideMark/>
          </w:tcPr>
          <w:p w:rsidR="00D80EDD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(3852) 56-12-56, </w:t>
            </w:r>
          </w:p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(3852) 56-12-00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Забайкальскому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Чита, ул. Автостроителей, д. 4А</w:t>
            </w:r>
          </w:p>
        </w:tc>
        <w:tc>
          <w:tcPr>
            <w:tcW w:w="3543" w:type="dxa"/>
            <w:hideMark/>
          </w:tcPr>
          <w:p w:rsidR="00D80EDD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(3022) 21-04-28, </w:t>
            </w:r>
          </w:p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(3022) 21-04-38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Камчатскому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Коряки, ул. Геологов, д. 18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(41531) 4-63-50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Краснодарскому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Сочи, Лазаревский район, поселок Вардане, ул. Львовская, д. 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Красноярскому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Берёзовый район, 1-й км автодороги Красноярск-Железногорск</w:t>
            </w:r>
          </w:p>
        </w:tc>
        <w:tc>
          <w:tcPr>
            <w:tcW w:w="3543" w:type="dxa"/>
            <w:hideMark/>
          </w:tcPr>
          <w:p w:rsidR="00D80EDD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(391) 223-00-64, </w:t>
            </w:r>
          </w:p>
          <w:p w:rsidR="004C4EDE" w:rsidRPr="007802E0" w:rsidRDefault="00D80EDD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             </w:t>
            </w:r>
            <w:r w:rsidR="004C4EDE"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223-05-36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Пермскому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Пермь, ул. Ласьвинская, д. 98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(342) 250-60-96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Приморскому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Артём, ул. Кащирская, 21</w:t>
            </w:r>
          </w:p>
        </w:tc>
        <w:tc>
          <w:tcPr>
            <w:tcW w:w="3543" w:type="dxa"/>
            <w:hideMark/>
          </w:tcPr>
          <w:p w:rsidR="00D80EDD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(42337) 4-51-11, </w:t>
            </w:r>
          </w:p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(42337) 9-16-25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Ставропольскому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Георгиевск, ул. Октябрьская, д. 149, к. 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Хабаровскому краю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Хабаровск, ул. Репина, д. 3</w:t>
            </w:r>
          </w:p>
        </w:tc>
        <w:tc>
          <w:tcPr>
            <w:tcW w:w="3543" w:type="dxa"/>
            <w:hideMark/>
          </w:tcPr>
          <w:p w:rsidR="00D80EDD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(4212) 54–59–10 круглосуточный, </w:t>
            </w:r>
          </w:p>
          <w:p w:rsidR="00D80EDD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+7 (4212) 54–68–12, </w:t>
            </w:r>
          </w:p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(4212) 54–68–00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Амурской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Белогорье, ул. Рёлочная, д. 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(4162) 33-86-09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Астраханской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Осыпной Бугор, Астраханский переулок, д. 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(8512) 39–99–89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Белгородской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Батрацкая Дача, ул. Центральная, д. 10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(980) 326-80-74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Брянской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деревня Летошники, ул. Шоссейная, д. 44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+7(48334) 30-3-34, +7(48334) 35-4-33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Брянской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Речица, ул. Погаская, д. 25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(48345) 3-31-75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Владимирской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Владимир, ул. Электрозаводская, д. 12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Волгоградской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Волгоград, ул. Краснополянская, д. 17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(8442) 30-45-13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Вологодской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Вологда, ул. Беляева, д. 21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(8172) 73-52-02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Воронежскй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Старая Ведуга, ул. Победа, д. 132</w:t>
            </w:r>
          </w:p>
        </w:tc>
        <w:tc>
          <w:tcPr>
            <w:tcW w:w="3543" w:type="dxa"/>
            <w:hideMark/>
          </w:tcPr>
          <w:p w:rsidR="004C4EDE" w:rsidRPr="007802E0" w:rsidRDefault="004C4EDE" w:rsidP="00D92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(473) 273-30-02</w:t>
            </w:r>
            <w:bookmarkStart w:id="0" w:name="_GoBack"/>
            <w:bookmarkEnd w:id="0"/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Ивановской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Фурманов, ул. Наримановская, д. 12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Иркутской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Ангарск, квартал Южный массив, д. 2 стр. 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(3952) 21-74-55, канцелярия +7 (3952) 21-74-52 приемная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Калужской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Якшуново, ул. Школьная, д. 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(48442)41-7-27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Кемеровской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Кемерово, ул. Бийская, д. 37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(3842) 38-26-11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Кировской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Киров, ул. Шинников, д. 6А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(8332) 38-03-20, +7 (8332) 38-03-18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Костромской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Кострома, Рабочий проспект, д. 72А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(4942) 39-94-38, +7 (4942) 39-94-26 (факс)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УМВД России по Курганской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Курган, ул. Пархоменко, д. 61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(3522) 43-75-87 канцелярия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Курской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деревня Авдеево, д. 75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Липецкой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Липецк, ул. Гришина, д. 12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(4742) 72-72-60, +7 (4742) 72-72-61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Магаданской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Магадан, ул. Южная, д. 3А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(4132) 622-796 (дежурная часть).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Мурманской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городского типа Кильдинстрой, Кильдинское шоссе, д. 13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(81553) 9-42-02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Нижегородской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Нижний Новгород, ул. Замкнутая, д. 26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(831) 268-77-90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Новгородской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деревня Новоселицы, военный городок №1 (в/ч №2258), стр. 11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Новосибирской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Новосибирск, ул. Палласа, д. 1/3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(383) 349-00-04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Омской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Омск, ул. 2-я Солнечная, д. 27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(3812) 95-64-77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Оренбургской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Алабайтал, Белявинскй район, ул. Камчатская, д. 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Орловской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Орел, ул. 1-ая Пушкарная, д. 21А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(4862) 75-03-06, +7 (4862) 75-00-35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Пензенской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Городищенский район, село Русский Ишим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(841) 583-40-12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Псковской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Псков, ул. Новгородская, д. 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(8112) 62-40-44, +7 (8112) 62-40-12, +7 (8112) 62-40-75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Ростовской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Новочеркасск, ул. Балочная, д. 35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(8635) 21-04-89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Ростовской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Неклиновский район, село Синявинское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(86347) 26-7-33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Рязанской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Рязань, ул. Чкалова, д. 26Б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(4912) 92-04-55, +7 (4912) 96-06-07, +7 (4912) 96-08-79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Самарской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Тольятти, ул. Новозаводская, д. 7А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(8482) 37-80-43, +7 (8482) 37-81-90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г. Санкт-Петербургу и Ленинградской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Санкт-Петербург, Кингесеппское шоссе, д. 51 Литер 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(812) 749-90-29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г. Санкт-Петербургу и Ленинградской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Ленинградская область, Гатчинский район, Пудостьское сельское поселение, промзона №2, участок №3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(81371) 60-0-94 директор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Саратовской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Энгельс, ул. Красноярская, д. 5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(8453) 56-61-42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Сахалинской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Анивский район, село Троицкое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30-05-46, +7 (4242) 31–25–42 +7 (4242) 31–25–43 +7 (4242) 31–25–44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Свердловской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Екатеринбург, проезд Горнистов, д. 15 литер 4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(343) 272-68-40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Смоленской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Духовищенский район, деревня Воронино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(48166) 2-31-00, +7 (48166) 2-31-06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Тамбовской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Тамбов, Ново-Рубежный переулок, д. 13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(4752) 72-87-70, +7 (902)26-85-00 факс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УМВД России по Тверской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Тверь, ул. Большие Перемерки, д. 40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(4822) 48-14-30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Томской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Томск, Карский переулок, д. 23А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(913) 850-19-52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Тульской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Кимовск, микрорайон Новый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(4872) 55-79-70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Тюменской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Тюмень, ул. Харьковская, д. 72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Ульяновской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село Эчкаюн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Челябинской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Челябинск, Копейское шоссе, д. 13П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(351) 200–46–57 круглосуточный, +7 (351) 200–46–58, +7 (351) 200–46–59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Ярославской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поселок Красный Бор, ул. Верхняя дача, д. 11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(48533) 23-4-48, 8 (905) 132-44-77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Ханты-Мансийскому АО Югре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Сургут, ул. Профсоюзов, д. 54/1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(3462) 95-06-37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УМВД России по Ямало-Ненецкому АО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Надымский район, г. Надым, район Аэропорта, здание вахтовых бригад «Вахтовик» №12072729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г. Москве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Москва, 64-й км Варшавского шоссе, поселок Вороновское, деревня Сахарово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(495) 633–32–83 дежурная часть, +7 (495) 633–32–81 канцелярия</w:t>
            </w:r>
          </w:p>
        </w:tc>
      </w:tr>
      <w:tr w:rsidR="004C4EDE" w:rsidRPr="001B0D60" w:rsidTr="002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Московской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городское поселение Егорьевск, деревня Костылёво, стр. 107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+7 (49640) 56-3-07, Ст. Инспектор Аркадий Геннадьевич +7 (985) 272-26-80; Инспектор Дмитрий Константинович +7 (909) 995-55-06; Начальник Андрей Николаевич +7 (910) 422-66-71</w:t>
            </w:r>
          </w:p>
        </w:tc>
      </w:tr>
      <w:tr w:rsidR="004C4EDE" w:rsidRPr="001B0D60" w:rsidTr="002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C4EDE" w:rsidRPr="007802E0" w:rsidRDefault="004C4EDE" w:rsidP="002162C8">
            <w:pPr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ГУ МВД России по Московской области</w:t>
            </w:r>
          </w:p>
        </w:tc>
        <w:tc>
          <w:tcPr>
            <w:tcW w:w="3969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802E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г. Королёв, ул. Марии Цветаевой, д. 27</w:t>
            </w:r>
          </w:p>
        </w:tc>
        <w:tc>
          <w:tcPr>
            <w:tcW w:w="3543" w:type="dxa"/>
            <w:hideMark/>
          </w:tcPr>
          <w:p w:rsidR="004C4EDE" w:rsidRPr="007802E0" w:rsidRDefault="004C4EDE" w:rsidP="00216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EDD" w:rsidRDefault="00D80EDD"/>
    <w:p w:rsidR="00D80EDD" w:rsidRDefault="00D80EDD"/>
    <w:p w:rsidR="00D80EDD" w:rsidRDefault="00D80EDD"/>
    <w:p w:rsidR="00D80EDD" w:rsidRDefault="00D80EDD"/>
    <w:p w:rsidR="00D80EDD" w:rsidRDefault="00D80EDD"/>
    <w:p w:rsidR="00D80EDD" w:rsidRDefault="00D80EDD"/>
    <w:p w:rsidR="00D80EDD" w:rsidRDefault="00D80EDD"/>
    <w:p w:rsidR="00D80EDD" w:rsidRDefault="00D80EDD"/>
    <w:p w:rsidR="004C4EDE" w:rsidRDefault="00D80EDD">
      <w:r w:rsidRPr="00C56D68">
        <w:drawing>
          <wp:anchor distT="0" distB="0" distL="114300" distR="114300" simplePos="0" relativeHeight="251658240" behindDoc="0" locked="0" layoutInCell="1" allowOverlap="1" wp14:anchorId="3A53F52F" wp14:editId="41F1D7D4">
            <wp:simplePos x="0" y="0"/>
            <wp:positionH relativeFrom="margin">
              <wp:posOffset>-441960</wp:posOffset>
            </wp:positionH>
            <wp:positionV relativeFrom="margin">
              <wp:posOffset>8811260</wp:posOffset>
            </wp:positionV>
            <wp:extent cx="1533525" cy="5689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гранту ру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713" w:rsidRPr="00D80EDD" w:rsidRDefault="00D80EDD" w:rsidP="00D80EDD">
      <w:pPr>
        <w:jc w:val="right"/>
        <w:rPr>
          <w:sz w:val="32"/>
        </w:rPr>
      </w:pPr>
      <w:hyperlink r:id="rId6" w:history="1">
        <w:r w:rsidRPr="00D80EDD">
          <w:rPr>
            <w:rStyle w:val="a3"/>
            <w:sz w:val="32"/>
          </w:rPr>
          <w:t>migranturus.com</w:t>
        </w:r>
      </w:hyperlink>
      <w:r w:rsidRPr="00D80EDD">
        <w:rPr>
          <w:sz w:val="32"/>
        </w:rPr>
        <w:t xml:space="preserve"> </w:t>
      </w:r>
    </w:p>
    <w:sectPr w:rsidR="002E1713" w:rsidRPr="00D80EDD" w:rsidSect="007802E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A8"/>
    <w:rsid w:val="002E1713"/>
    <w:rsid w:val="004C4EDE"/>
    <w:rsid w:val="009853A8"/>
    <w:rsid w:val="00D44675"/>
    <w:rsid w:val="00D80EDD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907F"/>
  <w15:chartTrackingRefBased/>
  <w15:docId w15:val="{11F60CC3-164A-49D1-841E-423360F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Grid Table 2"/>
    <w:basedOn w:val="a1"/>
    <w:uiPriority w:val="47"/>
    <w:rsid w:val="004C4E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3">
    <w:name w:val="Hyperlink"/>
    <w:basedOn w:val="a0"/>
    <w:uiPriority w:val="99"/>
    <w:unhideWhenUsed/>
    <w:rsid w:val="00D80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granturu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22F0-6CFF-429C-9DED-07442CF7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2021-06-18T11:10:00Z</dcterms:created>
  <dcterms:modified xsi:type="dcterms:W3CDTF">2021-06-18T11:10:00Z</dcterms:modified>
</cp:coreProperties>
</file>